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5C6AD" w14:textId="77777777" w:rsidR="00FD0912" w:rsidRDefault="0080639E" w:rsidP="00FD0912">
      <w:pPr>
        <w:jc w:val="right"/>
      </w:pPr>
      <w:r>
        <w:tab/>
      </w:r>
      <w:r>
        <w:tab/>
      </w:r>
      <w:r>
        <w:tab/>
      </w:r>
      <w:r>
        <w:tab/>
      </w:r>
      <w:r>
        <w:tab/>
      </w:r>
      <w:r w:rsidR="00FD0912">
        <w:t>Αθήνα, 14 Ιουνίου 2024</w:t>
      </w:r>
    </w:p>
    <w:p w14:paraId="4D93D488" w14:textId="77777777" w:rsidR="00FD0912" w:rsidRDefault="00FD0912" w:rsidP="00FD0912">
      <w:pPr>
        <w:jc w:val="center"/>
        <w:rPr>
          <w:b/>
          <w:bCs/>
        </w:rPr>
      </w:pPr>
      <w:r w:rsidRPr="009613A1">
        <w:rPr>
          <w:b/>
          <w:bCs/>
        </w:rPr>
        <w:t xml:space="preserve">ΔΕΛΤΙΟ ΤΥΠΟΥ </w:t>
      </w:r>
    </w:p>
    <w:p w14:paraId="3B4D3EA5" w14:textId="77777777" w:rsidR="00FD0912" w:rsidRPr="00056370" w:rsidRDefault="00FD0912" w:rsidP="00FD0912">
      <w:pPr>
        <w:jc w:val="center"/>
        <w:rPr>
          <w:b/>
          <w:bCs/>
        </w:rPr>
      </w:pPr>
      <w:r w:rsidRPr="00056370">
        <w:rPr>
          <w:b/>
          <w:bCs/>
        </w:rPr>
        <w:t xml:space="preserve">ΤΑΙΠΕΔ: Η εταιρεία Α1 </w:t>
      </w:r>
      <w:r w:rsidRPr="00056370">
        <w:rPr>
          <w:b/>
          <w:bCs/>
          <w:lang w:val="en-US"/>
        </w:rPr>
        <w:t>YACHT</w:t>
      </w:r>
      <w:r w:rsidRPr="00056370">
        <w:rPr>
          <w:b/>
          <w:bCs/>
        </w:rPr>
        <w:t xml:space="preserve"> </w:t>
      </w:r>
      <w:r w:rsidRPr="00056370">
        <w:rPr>
          <w:b/>
          <w:bCs/>
          <w:lang w:val="en-US"/>
        </w:rPr>
        <w:t>TRADE</w:t>
      </w:r>
      <w:r w:rsidRPr="00056370">
        <w:rPr>
          <w:b/>
          <w:bCs/>
        </w:rPr>
        <w:t xml:space="preserve"> </w:t>
      </w:r>
      <w:r w:rsidRPr="00056370">
        <w:rPr>
          <w:b/>
          <w:bCs/>
          <w:lang w:val="en-US"/>
        </w:rPr>
        <w:t>CONSORTIUM</w:t>
      </w:r>
      <w:r w:rsidRPr="00056370">
        <w:rPr>
          <w:b/>
          <w:bCs/>
        </w:rPr>
        <w:t xml:space="preserve"> </w:t>
      </w:r>
      <w:r w:rsidRPr="00056370">
        <w:rPr>
          <w:b/>
          <w:bCs/>
          <w:lang w:val="en-US"/>
        </w:rPr>
        <w:t>S</w:t>
      </w:r>
      <w:r w:rsidRPr="00056370">
        <w:rPr>
          <w:b/>
          <w:bCs/>
        </w:rPr>
        <w:t>.</w:t>
      </w:r>
      <w:r w:rsidRPr="00056370">
        <w:rPr>
          <w:b/>
          <w:bCs/>
          <w:lang w:val="en-US"/>
        </w:rPr>
        <w:t>A</w:t>
      </w:r>
      <w:r w:rsidRPr="00056370">
        <w:rPr>
          <w:b/>
          <w:bCs/>
        </w:rPr>
        <w:t xml:space="preserve">. Προτιμητέος Επενδυτής για την αξιοποίηση της Μαρίνας Αργοστολίου </w:t>
      </w:r>
    </w:p>
    <w:p w14:paraId="65FA6936" w14:textId="2F203CEF" w:rsidR="00FD0912" w:rsidRDefault="00FD0912" w:rsidP="00D15B65">
      <w:pPr>
        <w:jc w:val="both"/>
        <w:rPr>
          <w:rFonts w:cstheme="minorHAnsi"/>
        </w:rPr>
      </w:pPr>
      <w:r w:rsidRPr="00D52AD8">
        <w:rPr>
          <w:lang w:val="en-US"/>
        </w:rPr>
        <w:t>To</w:t>
      </w:r>
      <w:r w:rsidRPr="00D52AD8">
        <w:t xml:space="preserve"> </w:t>
      </w:r>
      <w:r>
        <w:t xml:space="preserve">ΤΑΙΠΕΔ, εταιρεία μέλος του Υπερταμείου, ανακοινώνει ότι στη συνεδρίαση του Διοικητικού Συμβουλίου που πραγματοποιήθηκε την Πέμπτη, 13 Ιουνίου 2024, αποσφραγίστηκε η βελτιωμένη προσφορά που υπέβαλε η εταιρεία </w:t>
      </w:r>
      <w:r w:rsidRPr="00C904C1">
        <w:t>Α</w:t>
      </w:r>
      <w:r w:rsidRPr="00275D48">
        <w:t xml:space="preserve">1 </w:t>
      </w:r>
      <w:r>
        <w:t>ΓΙΩΤ ΤΡΕΪΝΤ ΚΟΝΣΟΡΤΙΟΥΜ Α.Ε.</w:t>
      </w:r>
      <w:r w:rsidRPr="00275D48">
        <w:t xml:space="preserve"> </w:t>
      </w:r>
      <w:r>
        <w:t>(</w:t>
      </w:r>
      <w:r w:rsidRPr="00D52AD8">
        <w:rPr>
          <w:lang w:val="en-US"/>
        </w:rPr>
        <w:t>YACHT</w:t>
      </w:r>
      <w:r w:rsidRPr="00275D48">
        <w:t xml:space="preserve"> </w:t>
      </w:r>
      <w:r w:rsidRPr="00D52AD8">
        <w:rPr>
          <w:lang w:val="en-US"/>
        </w:rPr>
        <w:t>TRADE</w:t>
      </w:r>
      <w:r w:rsidRPr="00275D48">
        <w:t xml:space="preserve"> </w:t>
      </w:r>
      <w:r w:rsidRPr="00D52AD8">
        <w:rPr>
          <w:lang w:val="en-US"/>
        </w:rPr>
        <w:t>CONSORTIUM</w:t>
      </w:r>
      <w:r w:rsidRPr="00275D48">
        <w:t xml:space="preserve"> </w:t>
      </w:r>
      <w:r w:rsidRPr="00D52AD8">
        <w:rPr>
          <w:lang w:val="en-US"/>
        </w:rPr>
        <w:t>S</w:t>
      </w:r>
      <w:r w:rsidRPr="00775B74">
        <w:t>.</w:t>
      </w:r>
      <w:r w:rsidRPr="00D52AD8">
        <w:rPr>
          <w:lang w:val="en-US"/>
        </w:rPr>
        <w:t>A</w:t>
      </w:r>
      <w:r w:rsidRPr="00775B74">
        <w:t>.)</w:t>
      </w:r>
      <w:r>
        <w:t xml:space="preserve"> </w:t>
      </w:r>
      <w:r w:rsidR="0083210C" w:rsidRPr="0083210C">
        <w:t>στο</w:t>
      </w:r>
      <w:r w:rsidR="0083210C">
        <w:t>ν</w:t>
      </w:r>
      <w:r w:rsidR="0083210C" w:rsidRPr="0083210C">
        <w:t xml:space="preserve"> διαγωνισμό για την παραχώρηση υπηρεσιών λειτουργίας λιμένος και του δικαιώματος χρήσης, λειτουργίας, διαχείρισης και εκμετάλλευσης </w:t>
      </w:r>
      <w:r w:rsidRPr="002A1964">
        <w:rPr>
          <w:rFonts w:cstheme="minorHAnsi"/>
        </w:rPr>
        <w:t>της Μαρίνας Αργοστολίου</w:t>
      </w:r>
      <w:r w:rsidR="00D15B65">
        <w:rPr>
          <w:rFonts w:cstheme="minorHAnsi"/>
        </w:rPr>
        <w:t>.</w:t>
      </w:r>
      <w:r>
        <w:rPr>
          <w:rFonts w:cstheme="minorHAnsi"/>
        </w:rPr>
        <w:t xml:space="preserve"> </w:t>
      </w:r>
      <w:r w:rsidR="00D15B65" w:rsidRPr="00D15B65">
        <w:rPr>
          <w:rFonts w:cstheme="minorHAnsi"/>
        </w:rPr>
        <w:t>Η διάρκεια της παραχώρησης ανέρχεται σε 40 έτη, με δυνατότητα παράτασης για επιπλέον 10 έτη κατά το μέγιστο</w:t>
      </w:r>
      <w:r>
        <w:rPr>
          <w:rFonts w:cstheme="minorHAnsi"/>
        </w:rPr>
        <w:t xml:space="preserve">. </w:t>
      </w:r>
    </w:p>
    <w:p w14:paraId="52A32E35" w14:textId="02CE5660" w:rsidR="00FD0912" w:rsidRDefault="00FD0912" w:rsidP="00FD0912">
      <w:pPr>
        <w:jc w:val="both"/>
        <w:rPr>
          <w:rFonts w:cstheme="minorHAnsi"/>
        </w:rPr>
      </w:pPr>
      <w:r>
        <w:rPr>
          <w:rFonts w:cstheme="minorHAnsi"/>
        </w:rPr>
        <w:t xml:space="preserve">Το Διοικητικό Συμβούλιο του Ταμείου ενέκρινε τη βελτιωμένη προσφορά, η οποία περιλαμβάνει εφάπαξ τίμημα ύψους </w:t>
      </w:r>
      <w:r w:rsidR="00AB70C9" w:rsidRPr="00B756A3">
        <w:rPr>
          <w:rFonts w:cstheme="minorHAnsi"/>
        </w:rPr>
        <w:t>1</w:t>
      </w:r>
      <w:r>
        <w:rPr>
          <w:rFonts w:cstheme="minorHAnsi"/>
        </w:rPr>
        <w:t xml:space="preserve">,5 εκατ. ευρώ και ετήσιο αντάλλαγμα που ανέρχεται σε 1,9% επί των ακαθάριστων εσόδων από τη λειτουργία της Μαρίνας. Η εταιρεία αναμένεται να υλοποιήσει επενδύσεις που θα υπερβούν τα 30 εκατ. ευρώ για την αναβάθμιση και τη συντήρηση των υποδομών.    </w:t>
      </w:r>
    </w:p>
    <w:p w14:paraId="59308F2E" w14:textId="77777777" w:rsidR="00FD0912" w:rsidRDefault="00FD0912" w:rsidP="00FD0912">
      <w:pPr>
        <w:jc w:val="both"/>
      </w:pPr>
      <w:r>
        <w:t>Τα έργα ανάπτυξης αφορούν στη ριζική αναβάθμιση των υφιστάμενων λιμενικών υποδομών και επιπλέον την αξιοποίηση της χερσαίας ζώνης της μαρίνας συμπεριλαμβανομένων κτιρίων και δρόμων καθώς και τη διαμόρφωση περιβάλλοντος χώρου υψηλής αισθητικής. Στόχος είναι η δημιουργία ενός πόλου τουρισμού και αναψυχής και η ανάπτυξη της συγκεκριμένης περιοχής που θα συνεισφέρει συνολικά στην ανάδειξη του νησιού της Κεφαλονιάς.</w:t>
      </w:r>
    </w:p>
    <w:p w14:paraId="36F1AF14" w14:textId="77777777" w:rsidR="00FD0912" w:rsidRDefault="00FD0912" w:rsidP="00FD0912">
      <w:pPr>
        <w:spacing w:after="240"/>
        <w:jc w:val="both"/>
        <w:rPr>
          <w:rFonts w:eastAsia="SimSun" w:cs="Tahoma"/>
          <w:lang w:eastAsia="zh-CN"/>
        </w:rPr>
      </w:pPr>
      <w:r w:rsidRPr="00BA705E">
        <w:rPr>
          <w:rFonts w:eastAsia="SimSun" w:cs="Tahoma"/>
          <w:lang w:eastAsia="zh-CN"/>
        </w:rPr>
        <w:t xml:space="preserve">Η Μαρίνα Αργοστολίου βρίσκεται στον όρμο του Αργοστολίου, </w:t>
      </w:r>
      <w:r>
        <w:rPr>
          <w:rFonts w:eastAsia="SimSun" w:cs="Tahoma"/>
          <w:lang w:eastAsia="zh-CN"/>
        </w:rPr>
        <w:t xml:space="preserve">11 χιλιόμετρα από τον </w:t>
      </w:r>
      <w:r w:rsidRPr="00BA705E">
        <w:rPr>
          <w:rFonts w:eastAsia="SimSun" w:cs="Tahoma"/>
          <w:lang w:eastAsia="zh-CN"/>
        </w:rPr>
        <w:t xml:space="preserve">Διεθνή αερολιμένα Κεφαλονιάς «Άννα </w:t>
      </w:r>
      <w:proofErr w:type="spellStart"/>
      <w:r w:rsidRPr="00BA705E">
        <w:rPr>
          <w:rFonts w:eastAsia="SimSun" w:cs="Tahoma"/>
          <w:lang w:eastAsia="zh-CN"/>
        </w:rPr>
        <w:t>Πολλάτου</w:t>
      </w:r>
      <w:proofErr w:type="spellEnd"/>
      <w:r w:rsidRPr="00BA705E">
        <w:rPr>
          <w:rFonts w:eastAsia="SimSun" w:cs="Tahoma"/>
          <w:lang w:eastAsia="zh-CN"/>
        </w:rPr>
        <w:t>»</w:t>
      </w:r>
      <w:r>
        <w:rPr>
          <w:rFonts w:eastAsia="SimSun" w:cs="Tahoma"/>
          <w:lang w:eastAsia="zh-CN"/>
        </w:rPr>
        <w:t xml:space="preserve">. Η δυναμικότητά της ανέρχεται σε περίπου 170 θέσεις αναλόγως της διάταξης και του μεγέθους των σκαφών. </w:t>
      </w:r>
    </w:p>
    <w:p w14:paraId="70D66429" w14:textId="77777777" w:rsidR="00FD0912" w:rsidRPr="00145989" w:rsidRDefault="00FD0912" w:rsidP="00FD0912">
      <w:pPr>
        <w:jc w:val="both"/>
      </w:pPr>
      <w:r>
        <w:t xml:space="preserve">Η εταιρεία </w:t>
      </w:r>
      <w:r w:rsidRPr="00C904C1">
        <w:t>Α</w:t>
      </w:r>
      <w:r w:rsidRPr="00275D48">
        <w:t xml:space="preserve">1 </w:t>
      </w:r>
      <w:r>
        <w:t>ΓΙΩΤ ΤΡΕΪΝΤ ΚΟΝΣΟΡΤΙΟΥΜ Α.Ε.</w:t>
      </w:r>
      <w:r w:rsidRPr="00275D48">
        <w:t xml:space="preserve"> </w:t>
      </w:r>
      <w:r>
        <w:t>(</w:t>
      </w:r>
      <w:r w:rsidRPr="00D52AD8">
        <w:rPr>
          <w:lang w:val="en-US"/>
        </w:rPr>
        <w:t>YACHT</w:t>
      </w:r>
      <w:r w:rsidRPr="00275D48">
        <w:t xml:space="preserve"> </w:t>
      </w:r>
      <w:r w:rsidRPr="00D52AD8">
        <w:rPr>
          <w:lang w:val="en-US"/>
        </w:rPr>
        <w:t>TRADE</w:t>
      </w:r>
      <w:r w:rsidRPr="00275D48">
        <w:t xml:space="preserve"> </w:t>
      </w:r>
      <w:r w:rsidRPr="00D52AD8">
        <w:rPr>
          <w:lang w:val="en-US"/>
        </w:rPr>
        <w:t>CONSORTIUM</w:t>
      </w:r>
      <w:r w:rsidRPr="00275D48">
        <w:t xml:space="preserve"> </w:t>
      </w:r>
      <w:r w:rsidRPr="00D52AD8">
        <w:rPr>
          <w:lang w:val="en-US"/>
        </w:rPr>
        <w:t>S</w:t>
      </w:r>
      <w:r w:rsidRPr="00775B74">
        <w:t>.</w:t>
      </w:r>
      <w:r w:rsidRPr="00D52AD8">
        <w:rPr>
          <w:lang w:val="en-US"/>
        </w:rPr>
        <w:t>A</w:t>
      </w:r>
      <w:r w:rsidRPr="00775B74">
        <w:t>.)</w:t>
      </w:r>
      <w:r w:rsidRPr="000F2322">
        <w:t xml:space="preserve"> </w:t>
      </w:r>
      <w:r>
        <w:t xml:space="preserve">στοχεύει στη στρατηγική ανάπτυξη και προώθηση του θαλάσσιου τουρισμού με μαρίνες υψηλών προδιαγραφών. Αποσκοπεί στην παροχή υψηλής ποιότητας υπηρεσιών σε πελάτες που ασχολούνται με το </w:t>
      </w:r>
      <w:r>
        <w:rPr>
          <w:lang w:val="en-US"/>
        </w:rPr>
        <w:t>yachting</w:t>
      </w:r>
      <w:r>
        <w:t>, δημιουργώντας ένα ασφαλές, φιλικό και φιλόξενο περιβάλλον για όλους τους λάτρεις της θάλασσας, ενώ συγχρόνως ευθυγραμμίζει τη λειτουργία της με τους στόχους βιώσιμης ανάπτυξης των Ην. Εθνών (</w:t>
      </w:r>
      <w:r>
        <w:rPr>
          <w:lang w:val="en-US"/>
        </w:rPr>
        <w:t>SDGs</w:t>
      </w:r>
      <w:r w:rsidRPr="00145989">
        <w:t xml:space="preserve">) </w:t>
      </w:r>
      <w:r>
        <w:t>εφαρμόζοντας βιώσιμες πρακτικές για την προστασία του θαλάσσιου</w:t>
      </w:r>
      <w:r w:rsidRPr="00D518D9">
        <w:t xml:space="preserve"> </w:t>
      </w:r>
      <w:r>
        <w:t xml:space="preserve">περιβάλλοντος και την ευαισθητοποίηση όλων των εμπλεκομένων. </w:t>
      </w:r>
    </w:p>
    <w:p w14:paraId="6BCD6730" w14:textId="77777777" w:rsidR="00FD0912" w:rsidRDefault="00FD0912" w:rsidP="00FD0912">
      <w:pPr>
        <w:jc w:val="both"/>
      </w:pPr>
      <w:r>
        <w:t>Ο φάκελος του διαγωνισμού θα υποβληθεί άμεσα στο Ελεγκτικό Συνέδριο για προσυμβατικό έλεγχο και η ολοκλήρωση της συναλλαγής τελεί υπό την αίρεση των εγκρίσεων από τις αρμόδιες αρχές.</w:t>
      </w:r>
    </w:p>
    <w:p w14:paraId="41FC84AA" w14:textId="77777777" w:rsidR="00FD0912" w:rsidRPr="00145989" w:rsidRDefault="00FD0912" w:rsidP="00FD0912">
      <w:pPr>
        <w:jc w:val="both"/>
      </w:pPr>
    </w:p>
    <w:p w14:paraId="365C1B63" w14:textId="0F7A3AB6" w:rsidR="005B53AA" w:rsidRDefault="0080639E" w:rsidP="00FD0912">
      <w:pPr>
        <w:rPr>
          <w:rFonts w:cs="Calibri"/>
        </w:rPr>
      </w:pPr>
      <w:r>
        <w:tab/>
      </w:r>
      <w:r>
        <w:tab/>
      </w:r>
      <w:r>
        <w:tab/>
      </w:r>
    </w:p>
    <w:p w14:paraId="6340B8D5" w14:textId="77777777" w:rsidR="005B53AA" w:rsidRDefault="005B53AA" w:rsidP="0080639E">
      <w:pPr>
        <w:jc w:val="both"/>
        <w:rPr>
          <w:rFonts w:cs="Calibri"/>
        </w:rPr>
      </w:pPr>
    </w:p>
    <w:p w14:paraId="7034923C" w14:textId="77777777" w:rsidR="005B53AA" w:rsidRPr="00FD0912" w:rsidRDefault="005B53AA" w:rsidP="005B53AA">
      <w:pPr>
        <w:spacing w:before="240" w:after="120"/>
        <w:jc w:val="both"/>
        <w:rPr>
          <w:rFonts w:cs="Calibri"/>
          <w:b/>
          <w:bCs/>
          <w:color w:val="000000"/>
          <w:sz w:val="20"/>
          <w:szCs w:val="20"/>
        </w:rPr>
      </w:pPr>
      <w:r w:rsidRPr="00FD0912">
        <w:rPr>
          <w:rFonts w:cs="Calibri"/>
          <w:color w:val="000000"/>
          <w:sz w:val="20"/>
          <w:szCs w:val="20"/>
        </w:rPr>
        <w:t xml:space="preserve">Για περισσότερες πληροφορίες και ενημέρωση σχετικά με το ΤΑΙΠΕΔ, μπορείτε να ανατρέξετε στην </w:t>
      </w:r>
      <w:hyperlink r:id="rId11" w:history="1">
        <w:r w:rsidRPr="00FD0912">
          <w:rPr>
            <w:rStyle w:val="Hyperlink"/>
            <w:rFonts w:cs="Calibri"/>
            <w:sz w:val="20"/>
            <w:szCs w:val="20"/>
          </w:rPr>
          <w:t>ιστοσελίδα</w:t>
        </w:r>
      </w:hyperlink>
      <w:r w:rsidRPr="00FD0912">
        <w:rPr>
          <w:rFonts w:cs="Calibri"/>
          <w:color w:val="000000"/>
          <w:sz w:val="20"/>
          <w:szCs w:val="20"/>
        </w:rPr>
        <w:t xml:space="preserve"> του Ταμείου.</w:t>
      </w:r>
    </w:p>
    <w:p w14:paraId="2BDAED67" w14:textId="77777777" w:rsidR="005B53AA" w:rsidRPr="00FD0912" w:rsidRDefault="005B53AA" w:rsidP="005B53AA">
      <w:pPr>
        <w:pStyle w:val="Footer"/>
        <w:spacing w:line="276" w:lineRule="auto"/>
        <w:jc w:val="both"/>
        <w:rPr>
          <w:rFonts w:cs="Calibri"/>
          <w:sz w:val="20"/>
          <w:szCs w:val="20"/>
        </w:rPr>
      </w:pPr>
      <w:r w:rsidRPr="00FD0912">
        <w:rPr>
          <w:rFonts w:cs="Calibri"/>
          <w:b/>
          <w:bCs/>
          <w:color w:val="000000" w:themeColor="text1"/>
          <w:sz w:val="20"/>
          <w:szCs w:val="20"/>
        </w:rPr>
        <w:t>Πληροφορίες για δημοσιογράφους</w:t>
      </w:r>
      <w:r w:rsidRPr="00FD0912">
        <w:rPr>
          <w:rFonts w:cs="Calibri"/>
          <w:color w:val="000000" w:themeColor="text1"/>
          <w:sz w:val="20"/>
          <w:szCs w:val="20"/>
        </w:rPr>
        <w:t xml:space="preserve">: Αχιλλέας Τόπας, Τηλέφωνο επικοινωνίας +30 6944902085, </w:t>
      </w:r>
      <w:r w:rsidRPr="00FD0912">
        <w:rPr>
          <w:rFonts w:cs="Calibri"/>
          <w:color w:val="000000" w:themeColor="text1"/>
          <w:sz w:val="20"/>
          <w:szCs w:val="20"/>
          <w:lang w:val="en-US"/>
        </w:rPr>
        <w:t>Email</w:t>
      </w:r>
      <w:r w:rsidRPr="00FD0912">
        <w:rPr>
          <w:rFonts w:cs="Calibri"/>
          <w:color w:val="000000" w:themeColor="text1"/>
          <w:sz w:val="20"/>
          <w:szCs w:val="20"/>
        </w:rPr>
        <w:t xml:space="preserve"> </w:t>
      </w:r>
      <w:hyperlink r:id="rId12" w:history="1">
        <w:r w:rsidRPr="00FD0912">
          <w:rPr>
            <w:rStyle w:val="Hyperlink"/>
            <w:rFonts w:cs="Calibri"/>
            <w:sz w:val="20"/>
            <w:szCs w:val="20"/>
            <w:lang w:val="en-US"/>
          </w:rPr>
          <w:t>press</w:t>
        </w:r>
        <w:r w:rsidRPr="00FD0912">
          <w:rPr>
            <w:rStyle w:val="Hyperlink"/>
            <w:rFonts w:cs="Calibri"/>
            <w:sz w:val="20"/>
            <w:szCs w:val="20"/>
          </w:rPr>
          <w:t>@</w:t>
        </w:r>
        <w:r w:rsidRPr="00FD0912">
          <w:rPr>
            <w:rStyle w:val="Hyperlink"/>
            <w:rFonts w:cs="Calibri"/>
            <w:sz w:val="20"/>
            <w:szCs w:val="20"/>
            <w:lang w:val="en-US"/>
          </w:rPr>
          <w:t>hraf</w:t>
        </w:r>
        <w:r w:rsidRPr="00FD0912">
          <w:rPr>
            <w:rStyle w:val="Hyperlink"/>
            <w:rFonts w:cs="Calibri"/>
            <w:sz w:val="20"/>
            <w:szCs w:val="20"/>
          </w:rPr>
          <w:t>.</w:t>
        </w:r>
        <w:r w:rsidRPr="00FD0912">
          <w:rPr>
            <w:rStyle w:val="Hyperlink"/>
            <w:rFonts w:cs="Calibri"/>
            <w:sz w:val="20"/>
            <w:szCs w:val="20"/>
            <w:lang w:val="en-US"/>
          </w:rPr>
          <w:t>gr</w:t>
        </w:r>
      </w:hyperlink>
      <w:r w:rsidRPr="00FD0912">
        <w:rPr>
          <w:rFonts w:cs="Calibri"/>
          <w:color w:val="000000" w:themeColor="text1"/>
          <w:sz w:val="20"/>
          <w:szCs w:val="20"/>
        </w:rPr>
        <w:t xml:space="preserve"> &amp; </w:t>
      </w:r>
      <w:r w:rsidRPr="00FD0912">
        <w:rPr>
          <w:rStyle w:val="Hyperlink"/>
          <w:rFonts w:cs="Calibri"/>
          <w:sz w:val="20"/>
          <w:szCs w:val="20"/>
          <w:lang w:val="en-US"/>
        </w:rPr>
        <w:t>atopas</w:t>
      </w:r>
      <w:r w:rsidRPr="00FD0912">
        <w:rPr>
          <w:rStyle w:val="Hyperlink"/>
          <w:rFonts w:cs="Calibri"/>
          <w:sz w:val="20"/>
          <w:szCs w:val="20"/>
        </w:rPr>
        <w:t>@</w:t>
      </w:r>
      <w:r w:rsidRPr="00FD0912">
        <w:rPr>
          <w:rStyle w:val="Hyperlink"/>
          <w:rFonts w:cs="Calibri"/>
          <w:sz w:val="20"/>
          <w:szCs w:val="20"/>
          <w:lang w:val="en-US"/>
        </w:rPr>
        <w:t>hraf</w:t>
      </w:r>
      <w:r w:rsidRPr="00FD0912">
        <w:rPr>
          <w:rStyle w:val="Hyperlink"/>
          <w:rFonts w:cs="Calibri"/>
          <w:sz w:val="20"/>
          <w:szCs w:val="20"/>
        </w:rPr>
        <w:t>.</w:t>
      </w:r>
      <w:r w:rsidRPr="00FD0912">
        <w:rPr>
          <w:rStyle w:val="Hyperlink"/>
          <w:rFonts w:cs="Calibri"/>
          <w:sz w:val="20"/>
          <w:szCs w:val="20"/>
          <w:lang w:val="en-US"/>
        </w:rPr>
        <w:t>gr</w:t>
      </w:r>
      <w:r w:rsidRPr="00FD0912">
        <w:rPr>
          <w:rFonts w:cs="Calibri"/>
          <w:bCs/>
          <w:sz w:val="20"/>
          <w:szCs w:val="20"/>
          <w:lang w:eastAsia="en-US"/>
        </w:rPr>
        <w:t xml:space="preserve"> </w:t>
      </w:r>
    </w:p>
    <w:p w14:paraId="228C01FA" w14:textId="77777777" w:rsidR="005B53AA" w:rsidRPr="00FD0912" w:rsidRDefault="005B53AA" w:rsidP="0080639E">
      <w:pPr>
        <w:jc w:val="both"/>
        <w:rPr>
          <w:rFonts w:cs="Calibri"/>
          <w:sz w:val="20"/>
          <w:szCs w:val="20"/>
        </w:rPr>
      </w:pPr>
    </w:p>
    <w:p w14:paraId="48D11EB6" w14:textId="77777777" w:rsidR="0080639E" w:rsidRDefault="0080639E" w:rsidP="0080639E"/>
    <w:p w14:paraId="34B420D0" w14:textId="77777777" w:rsidR="009E28F5" w:rsidRPr="0080639E" w:rsidRDefault="009E28F5" w:rsidP="0080639E"/>
    <w:sectPr w:rsidR="009E28F5" w:rsidRPr="0080639E" w:rsidSect="00CC59B8">
      <w:headerReference w:type="default" r:id="rId13"/>
      <w:footerReference w:type="default" r:id="rId14"/>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EB7BC" w14:textId="77777777" w:rsidR="001F6BEE" w:rsidRDefault="001F6BEE" w:rsidP="00456E38">
      <w:pPr>
        <w:spacing w:after="0" w:line="240" w:lineRule="auto"/>
      </w:pPr>
      <w:r>
        <w:separator/>
      </w:r>
    </w:p>
  </w:endnote>
  <w:endnote w:type="continuationSeparator" w:id="0">
    <w:p w14:paraId="47EB87C5" w14:textId="77777777" w:rsidR="001F6BEE" w:rsidRDefault="001F6BEE"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6BA9B" w14:textId="77777777" w:rsidR="005245BA" w:rsidRPr="005245BA" w:rsidRDefault="005245BA" w:rsidP="005245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B5435" w14:textId="77777777" w:rsidR="001F6BEE" w:rsidRDefault="001F6BEE" w:rsidP="00456E38">
      <w:pPr>
        <w:spacing w:after="0" w:line="240" w:lineRule="auto"/>
      </w:pPr>
      <w:r>
        <w:separator/>
      </w:r>
    </w:p>
  </w:footnote>
  <w:footnote w:type="continuationSeparator" w:id="0">
    <w:p w14:paraId="61FAFE5A" w14:textId="77777777" w:rsidR="001F6BEE" w:rsidRDefault="001F6BEE"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D4EDA" w14:textId="4F1040CF" w:rsidR="00047D39" w:rsidRDefault="00836217" w:rsidP="00836217">
    <w:pPr>
      <w:pStyle w:val="Header"/>
      <w:jc w:val="center"/>
    </w:pPr>
    <w:r>
      <w:rPr>
        <w:noProof/>
      </w:rPr>
      <w:drawing>
        <wp:inline distT="0" distB="0" distL="0" distR="0" wp14:anchorId="7EA7125A" wp14:editId="6A77F477">
          <wp:extent cx="2736551" cy="573732"/>
          <wp:effectExtent l="0" t="0" r="6985" b="0"/>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054" cy="592497"/>
                  </a:xfrm>
                  <a:prstGeom prst="rect">
                    <a:avLst/>
                  </a:prstGeom>
                  <a:noFill/>
                  <a:ln>
                    <a:noFill/>
                  </a:ln>
                </pic:spPr>
              </pic:pic>
            </a:graphicData>
          </a:graphic>
        </wp:inline>
      </w:drawing>
    </w:r>
  </w:p>
  <w:p w14:paraId="3D9325EF" w14:textId="77777777" w:rsidR="00C223CD" w:rsidRDefault="00C223CD" w:rsidP="008362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12FB"/>
    <w:multiLevelType w:val="hybridMultilevel"/>
    <w:tmpl w:val="01BCDC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B67296"/>
    <w:multiLevelType w:val="hybridMultilevel"/>
    <w:tmpl w:val="9350DE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9FF101E"/>
    <w:multiLevelType w:val="hybridMultilevel"/>
    <w:tmpl w:val="1F2E7B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8" w15:restartNumberingAfterBreak="0">
    <w:nsid w:val="2C27128B"/>
    <w:multiLevelType w:val="hybridMultilevel"/>
    <w:tmpl w:val="00EA5B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102FA4"/>
    <w:multiLevelType w:val="hybridMultilevel"/>
    <w:tmpl w:val="663A13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72A7CCF"/>
    <w:multiLevelType w:val="hybridMultilevel"/>
    <w:tmpl w:val="A412BC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F447D4"/>
    <w:multiLevelType w:val="hybridMultilevel"/>
    <w:tmpl w:val="9F38BB7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EC72AD4"/>
    <w:multiLevelType w:val="hybridMultilevel"/>
    <w:tmpl w:val="BF9E9F96"/>
    <w:lvl w:ilvl="0" w:tplc="1C985CC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62D04"/>
    <w:multiLevelType w:val="hybridMultilevel"/>
    <w:tmpl w:val="6268BC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7" w15:restartNumberingAfterBreak="0">
    <w:nsid w:val="46090957"/>
    <w:multiLevelType w:val="hybridMultilevel"/>
    <w:tmpl w:val="7DBC29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DB4FA3"/>
    <w:multiLevelType w:val="hybridMultilevel"/>
    <w:tmpl w:val="B6A6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83D6C"/>
    <w:multiLevelType w:val="hybridMultilevel"/>
    <w:tmpl w:val="36A8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340DC2"/>
    <w:multiLevelType w:val="hybridMultilevel"/>
    <w:tmpl w:val="C12400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752B5A"/>
    <w:multiLevelType w:val="hybridMultilevel"/>
    <w:tmpl w:val="0E5893E2"/>
    <w:lvl w:ilvl="0" w:tplc="3498FE08">
      <w:start w:val="1"/>
      <w:numFmt w:val="decimal"/>
      <w:lvlText w:val="%1."/>
      <w:lvlJc w:val="left"/>
      <w:pPr>
        <w:ind w:left="720" w:hanging="360"/>
      </w:pPr>
      <w:rPr>
        <w:rFonts w:cs="Segoe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E3959"/>
    <w:multiLevelType w:val="hybridMultilevel"/>
    <w:tmpl w:val="7DB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6B0B0A"/>
    <w:multiLevelType w:val="hybridMultilevel"/>
    <w:tmpl w:val="F28EC606"/>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5A9147DF"/>
    <w:multiLevelType w:val="hybridMultilevel"/>
    <w:tmpl w:val="0AFCCF5C"/>
    <w:lvl w:ilvl="0" w:tplc="8DC2F184">
      <w:numFmt w:val="bullet"/>
      <w:lvlText w:val="-"/>
      <w:lvlJc w:val="left"/>
      <w:pPr>
        <w:ind w:left="408" w:hanging="360"/>
      </w:pPr>
      <w:rPr>
        <w:rFonts w:ascii="Calibri" w:eastAsia="Times New Roman"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7" w15:restartNumberingAfterBreak="0">
    <w:nsid w:val="5C8D456C"/>
    <w:multiLevelType w:val="hybridMultilevel"/>
    <w:tmpl w:val="DBFCE0C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1913CD9"/>
    <w:multiLevelType w:val="hybridMultilevel"/>
    <w:tmpl w:val="62CC998C"/>
    <w:lvl w:ilvl="0" w:tplc="C51E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164EE"/>
    <w:multiLevelType w:val="hybridMultilevel"/>
    <w:tmpl w:val="DEF278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34404A8"/>
    <w:multiLevelType w:val="hybridMultilevel"/>
    <w:tmpl w:val="815AE164"/>
    <w:lvl w:ilvl="0" w:tplc="F7E4A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461345"/>
    <w:multiLevelType w:val="hybridMultilevel"/>
    <w:tmpl w:val="D8A24C3C"/>
    <w:lvl w:ilvl="0" w:tplc="1096B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C02DA2"/>
    <w:multiLevelType w:val="hybridMultilevel"/>
    <w:tmpl w:val="FAD2EBD4"/>
    <w:lvl w:ilvl="0" w:tplc="4FF4D9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9880362">
    <w:abstractNumId w:val="16"/>
  </w:num>
  <w:num w:numId="2" w16cid:durableId="800882050">
    <w:abstractNumId w:val="7"/>
  </w:num>
  <w:num w:numId="3" w16cid:durableId="1329940360">
    <w:abstractNumId w:val="6"/>
  </w:num>
  <w:num w:numId="4" w16cid:durableId="887031980">
    <w:abstractNumId w:val="34"/>
  </w:num>
  <w:num w:numId="5" w16cid:durableId="663432072">
    <w:abstractNumId w:val="10"/>
  </w:num>
  <w:num w:numId="6" w16cid:durableId="16351778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16cid:durableId="738751298">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8" w16cid:durableId="855921360">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9" w16cid:durableId="183206216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0" w16cid:durableId="2007708104">
    <w:abstractNumId w:val="3"/>
  </w:num>
  <w:num w:numId="11" w16cid:durableId="99490573">
    <w:abstractNumId w:val="13"/>
  </w:num>
  <w:num w:numId="12" w16cid:durableId="1872378354">
    <w:abstractNumId w:val="28"/>
  </w:num>
  <w:num w:numId="13" w16cid:durableId="1601138721">
    <w:abstractNumId w:val="4"/>
  </w:num>
  <w:num w:numId="14" w16cid:durableId="1879590273">
    <w:abstractNumId w:val="15"/>
  </w:num>
  <w:num w:numId="15" w16cid:durableId="8087918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167643">
    <w:abstractNumId w:val="31"/>
  </w:num>
  <w:num w:numId="17" w16cid:durableId="21282313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762891">
    <w:abstractNumId w:val="29"/>
  </w:num>
  <w:num w:numId="19" w16cid:durableId="1340234592">
    <w:abstractNumId w:val="25"/>
  </w:num>
  <w:num w:numId="20" w16cid:durableId="2006592114">
    <w:abstractNumId w:val="23"/>
  </w:num>
  <w:num w:numId="21" w16cid:durableId="74935214">
    <w:abstractNumId w:val="24"/>
  </w:num>
  <w:num w:numId="22" w16cid:durableId="623652671">
    <w:abstractNumId w:val="26"/>
  </w:num>
  <w:num w:numId="23" w16cid:durableId="1276133008">
    <w:abstractNumId w:val="18"/>
  </w:num>
  <w:num w:numId="24" w16cid:durableId="377822571">
    <w:abstractNumId w:val="33"/>
  </w:num>
  <w:num w:numId="25" w16cid:durableId="2089619690">
    <w:abstractNumId w:val="22"/>
  </w:num>
  <w:num w:numId="26" w16cid:durableId="710887763">
    <w:abstractNumId w:val="2"/>
  </w:num>
  <w:num w:numId="27" w16cid:durableId="65299662">
    <w:abstractNumId w:val="14"/>
  </w:num>
  <w:num w:numId="28" w16cid:durableId="1099524968">
    <w:abstractNumId w:val="1"/>
  </w:num>
  <w:num w:numId="29" w16cid:durableId="842159020">
    <w:abstractNumId w:val="30"/>
  </w:num>
  <w:num w:numId="30" w16cid:durableId="1440757668">
    <w:abstractNumId w:val="9"/>
  </w:num>
  <w:num w:numId="31" w16cid:durableId="2107580430">
    <w:abstractNumId w:val="0"/>
  </w:num>
  <w:num w:numId="32" w16cid:durableId="627665978">
    <w:abstractNumId w:val="12"/>
  </w:num>
  <w:num w:numId="33" w16cid:durableId="1587692666">
    <w:abstractNumId w:val="27"/>
  </w:num>
  <w:num w:numId="34" w16cid:durableId="156655842">
    <w:abstractNumId w:val="17"/>
  </w:num>
  <w:num w:numId="35" w16cid:durableId="1074157001">
    <w:abstractNumId w:val="21"/>
  </w:num>
  <w:num w:numId="36" w16cid:durableId="381907342">
    <w:abstractNumId w:val="11"/>
  </w:num>
  <w:num w:numId="37" w16cid:durableId="13950821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0MLEwMTMyNzYxMDZW0lEKTi0uzszPAykwNK4FAHxww3ctAAAA"/>
  </w:docVars>
  <w:rsids>
    <w:rsidRoot w:val="00456E38"/>
    <w:rsid w:val="0000031D"/>
    <w:rsid w:val="0000047F"/>
    <w:rsid w:val="000057FA"/>
    <w:rsid w:val="00006614"/>
    <w:rsid w:val="00006FE3"/>
    <w:rsid w:val="00013231"/>
    <w:rsid w:val="00015D44"/>
    <w:rsid w:val="00015E02"/>
    <w:rsid w:val="0001606B"/>
    <w:rsid w:val="0001709D"/>
    <w:rsid w:val="00020323"/>
    <w:rsid w:val="00024596"/>
    <w:rsid w:val="00024BD3"/>
    <w:rsid w:val="000255D4"/>
    <w:rsid w:val="00042194"/>
    <w:rsid w:val="00042585"/>
    <w:rsid w:val="00044BC6"/>
    <w:rsid w:val="00047D39"/>
    <w:rsid w:val="0005158E"/>
    <w:rsid w:val="000535EB"/>
    <w:rsid w:val="000547E9"/>
    <w:rsid w:val="000571E5"/>
    <w:rsid w:val="00060F35"/>
    <w:rsid w:val="0006125E"/>
    <w:rsid w:val="000612B4"/>
    <w:rsid w:val="000658F5"/>
    <w:rsid w:val="00067763"/>
    <w:rsid w:val="0007028B"/>
    <w:rsid w:val="00075E7F"/>
    <w:rsid w:val="000841BE"/>
    <w:rsid w:val="00084204"/>
    <w:rsid w:val="00086A6D"/>
    <w:rsid w:val="00090C98"/>
    <w:rsid w:val="0009462F"/>
    <w:rsid w:val="0009680C"/>
    <w:rsid w:val="000A1777"/>
    <w:rsid w:val="000A3D4D"/>
    <w:rsid w:val="000B46FF"/>
    <w:rsid w:val="000B646A"/>
    <w:rsid w:val="000B7D8E"/>
    <w:rsid w:val="000C2DFD"/>
    <w:rsid w:val="000C4255"/>
    <w:rsid w:val="000C47D1"/>
    <w:rsid w:val="000C79B0"/>
    <w:rsid w:val="000D7EBC"/>
    <w:rsid w:val="000D7FAA"/>
    <w:rsid w:val="000E3767"/>
    <w:rsid w:val="000E46C4"/>
    <w:rsid w:val="000E63F6"/>
    <w:rsid w:val="000E7455"/>
    <w:rsid w:val="000F56C4"/>
    <w:rsid w:val="000F63DC"/>
    <w:rsid w:val="00100958"/>
    <w:rsid w:val="001010F5"/>
    <w:rsid w:val="001026CB"/>
    <w:rsid w:val="00107018"/>
    <w:rsid w:val="00114C9B"/>
    <w:rsid w:val="0012096E"/>
    <w:rsid w:val="001275AB"/>
    <w:rsid w:val="001311C1"/>
    <w:rsid w:val="0013204E"/>
    <w:rsid w:val="00132AD8"/>
    <w:rsid w:val="0013305F"/>
    <w:rsid w:val="001336C0"/>
    <w:rsid w:val="001353E0"/>
    <w:rsid w:val="00136AA2"/>
    <w:rsid w:val="001404CE"/>
    <w:rsid w:val="00140D2E"/>
    <w:rsid w:val="00143F9E"/>
    <w:rsid w:val="001455F3"/>
    <w:rsid w:val="001500DF"/>
    <w:rsid w:val="00152A4B"/>
    <w:rsid w:val="00153684"/>
    <w:rsid w:val="00155FC0"/>
    <w:rsid w:val="00160888"/>
    <w:rsid w:val="001609AE"/>
    <w:rsid w:val="001634C8"/>
    <w:rsid w:val="001677AF"/>
    <w:rsid w:val="00167F08"/>
    <w:rsid w:val="0017043B"/>
    <w:rsid w:val="001717AE"/>
    <w:rsid w:val="00172146"/>
    <w:rsid w:val="00172753"/>
    <w:rsid w:val="00176601"/>
    <w:rsid w:val="0018026E"/>
    <w:rsid w:val="001804BC"/>
    <w:rsid w:val="00183BD5"/>
    <w:rsid w:val="001842AF"/>
    <w:rsid w:val="00184818"/>
    <w:rsid w:val="00186D05"/>
    <w:rsid w:val="00191206"/>
    <w:rsid w:val="00193ED0"/>
    <w:rsid w:val="00196191"/>
    <w:rsid w:val="001A1396"/>
    <w:rsid w:val="001A15D8"/>
    <w:rsid w:val="001A2204"/>
    <w:rsid w:val="001A276B"/>
    <w:rsid w:val="001A4C6D"/>
    <w:rsid w:val="001A5DE7"/>
    <w:rsid w:val="001A6044"/>
    <w:rsid w:val="001B2068"/>
    <w:rsid w:val="001B3381"/>
    <w:rsid w:val="001B5AAE"/>
    <w:rsid w:val="001B69B7"/>
    <w:rsid w:val="001C29AD"/>
    <w:rsid w:val="001C4A63"/>
    <w:rsid w:val="001C7A03"/>
    <w:rsid w:val="001C7C43"/>
    <w:rsid w:val="001D191B"/>
    <w:rsid w:val="001D3B3B"/>
    <w:rsid w:val="001D592A"/>
    <w:rsid w:val="001E06CA"/>
    <w:rsid w:val="001F5678"/>
    <w:rsid w:val="001F6BEE"/>
    <w:rsid w:val="00200C62"/>
    <w:rsid w:val="00200E72"/>
    <w:rsid w:val="00201FAF"/>
    <w:rsid w:val="002025AB"/>
    <w:rsid w:val="00206792"/>
    <w:rsid w:val="00207EB0"/>
    <w:rsid w:val="00210F5A"/>
    <w:rsid w:val="00213EC3"/>
    <w:rsid w:val="002166EF"/>
    <w:rsid w:val="00216D98"/>
    <w:rsid w:val="00216FA0"/>
    <w:rsid w:val="002176D2"/>
    <w:rsid w:val="002213EE"/>
    <w:rsid w:val="002230E7"/>
    <w:rsid w:val="002235BA"/>
    <w:rsid w:val="002247C0"/>
    <w:rsid w:val="00226097"/>
    <w:rsid w:val="0022625A"/>
    <w:rsid w:val="00227FF7"/>
    <w:rsid w:val="0023152F"/>
    <w:rsid w:val="002352A8"/>
    <w:rsid w:val="0023624D"/>
    <w:rsid w:val="002368A0"/>
    <w:rsid w:val="0024234B"/>
    <w:rsid w:val="0024299C"/>
    <w:rsid w:val="0024628B"/>
    <w:rsid w:val="00251020"/>
    <w:rsid w:val="00251564"/>
    <w:rsid w:val="00253B4F"/>
    <w:rsid w:val="002569A2"/>
    <w:rsid w:val="00257A44"/>
    <w:rsid w:val="00257B55"/>
    <w:rsid w:val="00262240"/>
    <w:rsid w:val="00262862"/>
    <w:rsid w:val="00263C44"/>
    <w:rsid w:val="0026504D"/>
    <w:rsid w:val="00266B72"/>
    <w:rsid w:val="00266C35"/>
    <w:rsid w:val="00270AC1"/>
    <w:rsid w:val="00272D56"/>
    <w:rsid w:val="00274A78"/>
    <w:rsid w:val="00274DD7"/>
    <w:rsid w:val="00276881"/>
    <w:rsid w:val="00276AC6"/>
    <w:rsid w:val="002820E0"/>
    <w:rsid w:val="00283BC4"/>
    <w:rsid w:val="002847E6"/>
    <w:rsid w:val="00284B8C"/>
    <w:rsid w:val="00287A71"/>
    <w:rsid w:val="00290133"/>
    <w:rsid w:val="0029214B"/>
    <w:rsid w:val="0029336E"/>
    <w:rsid w:val="00294D08"/>
    <w:rsid w:val="00294E24"/>
    <w:rsid w:val="002A1964"/>
    <w:rsid w:val="002A2E2C"/>
    <w:rsid w:val="002B14FD"/>
    <w:rsid w:val="002B1A17"/>
    <w:rsid w:val="002B2523"/>
    <w:rsid w:val="002B488B"/>
    <w:rsid w:val="002B4B67"/>
    <w:rsid w:val="002B53E8"/>
    <w:rsid w:val="002B79B8"/>
    <w:rsid w:val="002C105C"/>
    <w:rsid w:val="002C4ED7"/>
    <w:rsid w:val="002C55D0"/>
    <w:rsid w:val="002C5BF2"/>
    <w:rsid w:val="002D12CB"/>
    <w:rsid w:val="002D1576"/>
    <w:rsid w:val="002E0637"/>
    <w:rsid w:val="002E4D96"/>
    <w:rsid w:val="002E6C5E"/>
    <w:rsid w:val="002E7D0F"/>
    <w:rsid w:val="002F2455"/>
    <w:rsid w:val="002F264A"/>
    <w:rsid w:val="002F5699"/>
    <w:rsid w:val="002F6B2E"/>
    <w:rsid w:val="002F6C03"/>
    <w:rsid w:val="002F7144"/>
    <w:rsid w:val="00301208"/>
    <w:rsid w:val="0030164B"/>
    <w:rsid w:val="00304F1A"/>
    <w:rsid w:val="003066C8"/>
    <w:rsid w:val="00307A03"/>
    <w:rsid w:val="00310125"/>
    <w:rsid w:val="00310AF8"/>
    <w:rsid w:val="00322883"/>
    <w:rsid w:val="003234F0"/>
    <w:rsid w:val="003241CC"/>
    <w:rsid w:val="00325737"/>
    <w:rsid w:val="00327234"/>
    <w:rsid w:val="0033382E"/>
    <w:rsid w:val="00333BD3"/>
    <w:rsid w:val="00335AB2"/>
    <w:rsid w:val="00337810"/>
    <w:rsid w:val="00341008"/>
    <w:rsid w:val="00341C88"/>
    <w:rsid w:val="00342D8B"/>
    <w:rsid w:val="0034319C"/>
    <w:rsid w:val="00344C6E"/>
    <w:rsid w:val="00346BEF"/>
    <w:rsid w:val="00346EF8"/>
    <w:rsid w:val="00352A6E"/>
    <w:rsid w:val="003543BF"/>
    <w:rsid w:val="003543DA"/>
    <w:rsid w:val="00356A9B"/>
    <w:rsid w:val="00367D97"/>
    <w:rsid w:val="00367F40"/>
    <w:rsid w:val="00373606"/>
    <w:rsid w:val="003804B4"/>
    <w:rsid w:val="00380CEA"/>
    <w:rsid w:val="0038100D"/>
    <w:rsid w:val="00381E02"/>
    <w:rsid w:val="003827A5"/>
    <w:rsid w:val="00383F88"/>
    <w:rsid w:val="00385546"/>
    <w:rsid w:val="00385E33"/>
    <w:rsid w:val="00386838"/>
    <w:rsid w:val="00392761"/>
    <w:rsid w:val="0039281C"/>
    <w:rsid w:val="00394363"/>
    <w:rsid w:val="0039487D"/>
    <w:rsid w:val="00397048"/>
    <w:rsid w:val="003A30A4"/>
    <w:rsid w:val="003A3C65"/>
    <w:rsid w:val="003A7898"/>
    <w:rsid w:val="003A7EFB"/>
    <w:rsid w:val="003B2716"/>
    <w:rsid w:val="003B2EB1"/>
    <w:rsid w:val="003B5034"/>
    <w:rsid w:val="003B7719"/>
    <w:rsid w:val="003C06C2"/>
    <w:rsid w:val="003C44E6"/>
    <w:rsid w:val="003D2F89"/>
    <w:rsid w:val="003D4CEF"/>
    <w:rsid w:val="003D6D60"/>
    <w:rsid w:val="003D6DA9"/>
    <w:rsid w:val="003D6F29"/>
    <w:rsid w:val="003E0FCC"/>
    <w:rsid w:val="003E2D2E"/>
    <w:rsid w:val="003E4DC6"/>
    <w:rsid w:val="003E4F26"/>
    <w:rsid w:val="003E661D"/>
    <w:rsid w:val="003F369A"/>
    <w:rsid w:val="003F44D2"/>
    <w:rsid w:val="003F518F"/>
    <w:rsid w:val="003F63D9"/>
    <w:rsid w:val="003F64F3"/>
    <w:rsid w:val="004022DC"/>
    <w:rsid w:val="00411CA7"/>
    <w:rsid w:val="00413B22"/>
    <w:rsid w:val="0041464E"/>
    <w:rsid w:val="00417BC0"/>
    <w:rsid w:val="0042008C"/>
    <w:rsid w:val="00422932"/>
    <w:rsid w:val="00424138"/>
    <w:rsid w:val="00427710"/>
    <w:rsid w:val="004309DF"/>
    <w:rsid w:val="004339E0"/>
    <w:rsid w:val="004341A3"/>
    <w:rsid w:val="004427AC"/>
    <w:rsid w:val="004454E8"/>
    <w:rsid w:val="0045397C"/>
    <w:rsid w:val="00455822"/>
    <w:rsid w:val="004559E2"/>
    <w:rsid w:val="00456E38"/>
    <w:rsid w:val="00460486"/>
    <w:rsid w:val="00462ADC"/>
    <w:rsid w:val="00462EE7"/>
    <w:rsid w:val="00466C03"/>
    <w:rsid w:val="00470945"/>
    <w:rsid w:val="0047282A"/>
    <w:rsid w:val="004740D7"/>
    <w:rsid w:val="0047484B"/>
    <w:rsid w:val="00476490"/>
    <w:rsid w:val="00480420"/>
    <w:rsid w:val="004818D6"/>
    <w:rsid w:val="004844E3"/>
    <w:rsid w:val="00485C62"/>
    <w:rsid w:val="00496B89"/>
    <w:rsid w:val="00496C08"/>
    <w:rsid w:val="004A10B1"/>
    <w:rsid w:val="004A1D05"/>
    <w:rsid w:val="004A217A"/>
    <w:rsid w:val="004A268D"/>
    <w:rsid w:val="004A3AB1"/>
    <w:rsid w:val="004A4F74"/>
    <w:rsid w:val="004B1915"/>
    <w:rsid w:val="004B2DEF"/>
    <w:rsid w:val="004B40BC"/>
    <w:rsid w:val="004B42A5"/>
    <w:rsid w:val="004B65F1"/>
    <w:rsid w:val="004C4F9B"/>
    <w:rsid w:val="004C5735"/>
    <w:rsid w:val="004C5EFC"/>
    <w:rsid w:val="004C7476"/>
    <w:rsid w:val="004C771D"/>
    <w:rsid w:val="004C7800"/>
    <w:rsid w:val="004D092E"/>
    <w:rsid w:val="004D5304"/>
    <w:rsid w:val="004D7F6E"/>
    <w:rsid w:val="004E16FF"/>
    <w:rsid w:val="004E17F9"/>
    <w:rsid w:val="004E4DC9"/>
    <w:rsid w:val="004E78F0"/>
    <w:rsid w:val="004F0885"/>
    <w:rsid w:val="004F3303"/>
    <w:rsid w:val="004F3DA4"/>
    <w:rsid w:val="004F3F6B"/>
    <w:rsid w:val="00511645"/>
    <w:rsid w:val="00511F0F"/>
    <w:rsid w:val="00512310"/>
    <w:rsid w:val="00512806"/>
    <w:rsid w:val="00514EB1"/>
    <w:rsid w:val="00515418"/>
    <w:rsid w:val="005245BA"/>
    <w:rsid w:val="00532D4A"/>
    <w:rsid w:val="00533518"/>
    <w:rsid w:val="00536D19"/>
    <w:rsid w:val="00537AA5"/>
    <w:rsid w:val="00543331"/>
    <w:rsid w:val="005464BD"/>
    <w:rsid w:val="005473EC"/>
    <w:rsid w:val="00547CAA"/>
    <w:rsid w:val="005526A9"/>
    <w:rsid w:val="0055288A"/>
    <w:rsid w:val="00553E5E"/>
    <w:rsid w:val="005568C5"/>
    <w:rsid w:val="00557C1A"/>
    <w:rsid w:val="0056157F"/>
    <w:rsid w:val="00563854"/>
    <w:rsid w:val="00564F1D"/>
    <w:rsid w:val="00564F48"/>
    <w:rsid w:val="0056593B"/>
    <w:rsid w:val="00573412"/>
    <w:rsid w:val="00574167"/>
    <w:rsid w:val="0057419F"/>
    <w:rsid w:val="00574313"/>
    <w:rsid w:val="00582E16"/>
    <w:rsid w:val="00585198"/>
    <w:rsid w:val="00585EFD"/>
    <w:rsid w:val="00586008"/>
    <w:rsid w:val="00592395"/>
    <w:rsid w:val="00592640"/>
    <w:rsid w:val="00593A0C"/>
    <w:rsid w:val="00594AAB"/>
    <w:rsid w:val="00597DA2"/>
    <w:rsid w:val="005A0049"/>
    <w:rsid w:val="005A4916"/>
    <w:rsid w:val="005A4BC9"/>
    <w:rsid w:val="005A58EC"/>
    <w:rsid w:val="005A5E80"/>
    <w:rsid w:val="005B27B0"/>
    <w:rsid w:val="005B3DE3"/>
    <w:rsid w:val="005B53AA"/>
    <w:rsid w:val="005B739D"/>
    <w:rsid w:val="005C5453"/>
    <w:rsid w:val="005E13FC"/>
    <w:rsid w:val="005E42F7"/>
    <w:rsid w:val="005E663F"/>
    <w:rsid w:val="005F18E8"/>
    <w:rsid w:val="005F5107"/>
    <w:rsid w:val="005F5912"/>
    <w:rsid w:val="00606977"/>
    <w:rsid w:val="006105E3"/>
    <w:rsid w:val="00614AB2"/>
    <w:rsid w:val="0061736A"/>
    <w:rsid w:val="00617E53"/>
    <w:rsid w:val="0062099B"/>
    <w:rsid w:val="0062440A"/>
    <w:rsid w:val="00625A41"/>
    <w:rsid w:val="00630945"/>
    <w:rsid w:val="00631862"/>
    <w:rsid w:val="00631D60"/>
    <w:rsid w:val="0063260B"/>
    <w:rsid w:val="00632B4A"/>
    <w:rsid w:val="006356D1"/>
    <w:rsid w:val="00650AF7"/>
    <w:rsid w:val="00651C29"/>
    <w:rsid w:val="006529DC"/>
    <w:rsid w:val="0065415B"/>
    <w:rsid w:val="00655183"/>
    <w:rsid w:val="00657355"/>
    <w:rsid w:val="006645FF"/>
    <w:rsid w:val="00670B3B"/>
    <w:rsid w:val="00672EE7"/>
    <w:rsid w:val="006772EF"/>
    <w:rsid w:val="00680064"/>
    <w:rsid w:val="00683536"/>
    <w:rsid w:val="00683DFA"/>
    <w:rsid w:val="00684A9E"/>
    <w:rsid w:val="00685D36"/>
    <w:rsid w:val="00692489"/>
    <w:rsid w:val="00693600"/>
    <w:rsid w:val="00694D08"/>
    <w:rsid w:val="006A5685"/>
    <w:rsid w:val="006A63F1"/>
    <w:rsid w:val="006B092C"/>
    <w:rsid w:val="006B1B70"/>
    <w:rsid w:val="006B2A97"/>
    <w:rsid w:val="006B3489"/>
    <w:rsid w:val="006B558A"/>
    <w:rsid w:val="006C018D"/>
    <w:rsid w:val="006C1344"/>
    <w:rsid w:val="006C36F8"/>
    <w:rsid w:val="006C523D"/>
    <w:rsid w:val="006C5D68"/>
    <w:rsid w:val="006C6891"/>
    <w:rsid w:val="006D0571"/>
    <w:rsid w:val="006D25CF"/>
    <w:rsid w:val="006D3822"/>
    <w:rsid w:val="006D53F9"/>
    <w:rsid w:val="006D55D3"/>
    <w:rsid w:val="006E1D25"/>
    <w:rsid w:val="006E32C0"/>
    <w:rsid w:val="006E6759"/>
    <w:rsid w:val="006F124F"/>
    <w:rsid w:val="006F3584"/>
    <w:rsid w:val="006F3CF7"/>
    <w:rsid w:val="006F4E43"/>
    <w:rsid w:val="00700743"/>
    <w:rsid w:val="007024F7"/>
    <w:rsid w:val="007031D0"/>
    <w:rsid w:val="00704197"/>
    <w:rsid w:val="00704442"/>
    <w:rsid w:val="007044F2"/>
    <w:rsid w:val="00705EB3"/>
    <w:rsid w:val="0070604A"/>
    <w:rsid w:val="0070679D"/>
    <w:rsid w:val="00710DA3"/>
    <w:rsid w:val="007112D0"/>
    <w:rsid w:val="00713EAF"/>
    <w:rsid w:val="00715495"/>
    <w:rsid w:val="00716318"/>
    <w:rsid w:val="007173D7"/>
    <w:rsid w:val="00717FE8"/>
    <w:rsid w:val="00720EA1"/>
    <w:rsid w:val="0072123C"/>
    <w:rsid w:val="00721BF2"/>
    <w:rsid w:val="00725276"/>
    <w:rsid w:val="00725A54"/>
    <w:rsid w:val="007262D2"/>
    <w:rsid w:val="00727B57"/>
    <w:rsid w:val="00730554"/>
    <w:rsid w:val="007307D4"/>
    <w:rsid w:val="00730A01"/>
    <w:rsid w:val="0073133E"/>
    <w:rsid w:val="00733A36"/>
    <w:rsid w:val="007461A8"/>
    <w:rsid w:val="00753B2A"/>
    <w:rsid w:val="00755980"/>
    <w:rsid w:val="00755F36"/>
    <w:rsid w:val="0076068F"/>
    <w:rsid w:val="0076227D"/>
    <w:rsid w:val="0076289A"/>
    <w:rsid w:val="00765022"/>
    <w:rsid w:val="00765667"/>
    <w:rsid w:val="007723EF"/>
    <w:rsid w:val="00773311"/>
    <w:rsid w:val="007740DF"/>
    <w:rsid w:val="00780D2B"/>
    <w:rsid w:val="00781847"/>
    <w:rsid w:val="00782E33"/>
    <w:rsid w:val="00784863"/>
    <w:rsid w:val="00785D59"/>
    <w:rsid w:val="00786082"/>
    <w:rsid w:val="00790E58"/>
    <w:rsid w:val="00793286"/>
    <w:rsid w:val="0079514A"/>
    <w:rsid w:val="0079586D"/>
    <w:rsid w:val="007A1351"/>
    <w:rsid w:val="007A286E"/>
    <w:rsid w:val="007A2A68"/>
    <w:rsid w:val="007A47CD"/>
    <w:rsid w:val="007A5B4D"/>
    <w:rsid w:val="007A617A"/>
    <w:rsid w:val="007B0B6F"/>
    <w:rsid w:val="007B1C0F"/>
    <w:rsid w:val="007B3688"/>
    <w:rsid w:val="007B4000"/>
    <w:rsid w:val="007B564B"/>
    <w:rsid w:val="007B7776"/>
    <w:rsid w:val="007B78D0"/>
    <w:rsid w:val="007C4B9D"/>
    <w:rsid w:val="007C5A5D"/>
    <w:rsid w:val="007D0A4C"/>
    <w:rsid w:val="007D49CA"/>
    <w:rsid w:val="007D5B7A"/>
    <w:rsid w:val="007E0290"/>
    <w:rsid w:val="007E0EDE"/>
    <w:rsid w:val="007E2EA4"/>
    <w:rsid w:val="007E4C58"/>
    <w:rsid w:val="007E5518"/>
    <w:rsid w:val="007F0A5F"/>
    <w:rsid w:val="007F0A9F"/>
    <w:rsid w:val="007F1888"/>
    <w:rsid w:val="007F239B"/>
    <w:rsid w:val="007F317B"/>
    <w:rsid w:val="007F5E0F"/>
    <w:rsid w:val="00805721"/>
    <w:rsid w:val="0080639E"/>
    <w:rsid w:val="00806AD6"/>
    <w:rsid w:val="00812E7C"/>
    <w:rsid w:val="00814ADC"/>
    <w:rsid w:val="008158F5"/>
    <w:rsid w:val="008165AF"/>
    <w:rsid w:val="0082061C"/>
    <w:rsid w:val="00820C10"/>
    <w:rsid w:val="008219F9"/>
    <w:rsid w:val="0083210C"/>
    <w:rsid w:val="008336C3"/>
    <w:rsid w:val="00835FF5"/>
    <w:rsid w:val="00836217"/>
    <w:rsid w:val="00837EB9"/>
    <w:rsid w:val="00841A02"/>
    <w:rsid w:val="00842747"/>
    <w:rsid w:val="00843136"/>
    <w:rsid w:val="00846AE5"/>
    <w:rsid w:val="008517D6"/>
    <w:rsid w:val="00852788"/>
    <w:rsid w:val="0085381B"/>
    <w:rsid w:val="00856A1A"/>
    <w:rsid w:val="008601C1"/>
    <w:rsid w:val="00862158"/>
    <w:rsid w:val="008626DB"/>
    <w:rsid w:val="00862A0F"/>
    <w:rsid w:val="00863097"/>
    <w:rsid w:val="00870BA4"/>
    <w:rsid w:val="00872003"/>
    <w:rsid w:val="00873299"/>
    <w:rsid w:val="00882561"/>
    <w:rsid w:val="008831CA"/>
    <w:rsid w:val="00885725"/>
    <w:rsid w:val="008908B4"/>
    <w:rsid w:val="00891806"/>
    <w:rsid w:val="008A1A9E"/>
    <w:rsid w:val="008A6B2C"/>
    <w:rsid w:val="008A74FB"/>
    <w:rsid w:val="008B00E4"/>
    <w:rsid w:val="008B0436"/>
    <w:rsid w:val="008B0A1E"/>
    <w:rsid w:val="008B208C"/>
    <w:rsid w:val="008B4852"/>
    <w:rsid w:val="008B7FF5"/>
    <w:rsid w:val="008C05F8"/>
    <w:rsid w:val="008C2628"/>
    <w:rsid w:val="008C3CD9"/>
    <w:rsid w:val="008C6485"/>
    <w:rsid w:val="008D4D6E"/>
    <w:rsid w:val="008E4472"/>
    <w:rsid w:val="008E6181"/>
    <w:rsid w:val="008E6B49"/>
    <w:rsid w:val="008F1578"/>
    <w:rsid w:val="008F25FB"/>
    <w:rsid w:val="008F2645"/>
    <w:rsid w:val="008F6510"/>
    <w:rsid w:val="008F65CA"/>
    <w:rsid w:val="008F677F"/>
    <w:rsid w:val="00900892"/>
    <w:rsid w:val="0090423F"/>
    <w:rsid w:val="009057A4"/>
    <w:rsid w:val="00906AD8"/>
    <w:rsid w:val="0091096F"/>
    <w:rsid w:val="00912FBD"/>
    <w:rsid w:val="00913DF3"/>
    <w:rsid w:val="0092044E"/>
    <w:rsid w:val="00921B2B"/>
    <w:rsid w:val="00922EDE"/>
    <w:rsid w:val="00926C40"/>
    <w:rsid w:val="00933D59"/>
    <w:rsid w:val="009342E4"/>
    <w:rsid w:val="009409F6"/>
    <w:rsid w:val="00943504"/>
    <w:rsid w:val="00945272"/>
    <w:rsid w:val="0094739D"/>
    <w:rsid w:val="00947712"/>
    <w:rsid w:val="00947B3D"/>
    <w:rsid w:val="009553D7"/>
    <w:rsid w:val="009569B3"/>
    <w:rsid w:val="00957E60"/>
    <w:rsid w:val="00961F3A"/>
    <w:rsid w:val="009638EC"/>
    <w:rsid w:val="00965073"/>
    <w:rsid w:val="009728F2"/>
    <w:rsid w:val="0097468C"/>
    <w:rsid w:val="00977655"/>
    <w:rsid w:val="00977ECF"/>
    <w:rsid w:val="0098323D"/>
    <w:rsid w:val="00985C18"/>
    <w:rsid w:val="0098632D"/>
    <w:rsid w:val="00986357"/>
    <w:rsid w:val="00986D3B"/>
    <w:rsid w:val="00987408"/>
    <w:rsid w:val="00987990"/>
    <w:rsid w:val="009917CD"/>
    <w:rsid w:val="009921D0"/>
    <w:rsid w:val="009924A6"/>
    <w:rsid w:val="0099364D"/>
    <w:rsid w:val="009A2E78"/>
    <w:rsid w:val="009B2CDA"/>
    <w:rsid w:val="009B442D"/>
    <w:rsid w:val="009B45BA"/>
    <w:rsid w:val="009C03F4"/>
    <w:rsid w:val="009C17F8"/>
    <w:rsid w:val="009C6E5C"/>
    <w:rsid w:val="009D267E"/>
    <w:rsid w:val="009D2B0E"/>
    <w:rsid w:val="009D2D85"/>
    <w:rsid w:val="009D352D"/>
    <w:rsid w:val="009E2605"/>
    <w:rsid w:val="009E28F5"/>
    <w:rsid w:val="009E39FF"/>
    <w:rsid w:val="009E715A"/>
    <w:rsid w:val="009F56AE"/>
    <w:rsid w:val="009F678C"/>
    <w:rsid w:val="009F723D"/>
    <w:rsid w:val="00A01D83"/>
    <w:rsid w:val="00A03472"/>
    <w:rsid w:val="00A03B2A"/>
    <w:rsid w:val="00A05068"/>
    <w:rsid w:val="00A06F64"/>
    <w:rsid w:val="00A1040B"/>
    <w:rsid w:val="00A113A8"/>
    <w:rsid w:val="00A12AC5"/>
    <w:rsid w:val="00A12D35"/>
    <w:rsid w:val="00A15A1C"/>
    <w:rsid w:val="00A169FA"/>
    <w:rsid w:val="00A17A9B"/>
    <w:rsid w:val="00A229C8"/>
    <w:rsid w:val="00A27ABB"/>
    <w:rsid w:val="00A40465"/>
    <w:rsid w:val="00A42719"/>
    <w:rsid w:val="00A462BF"/>
    <w:rsid w:val="00A46767"/>
    <w:rsid w:val="00A50BC7"/>
    <w:rsid w:val="00A52287"/>
    <w:rsid w:val="00A53420"/>
    <w:rsid w:val="00A539F1"/>
    <w:rsid w:val="00A53AE5"/>
    <w:rsid w:val="00A56453"/>
    <w:rsid w:val="00A5645A"/>
    <w:rsid w:val="00A5780A"/>
    <w:rsid w:val="00A60DD2"/>
    <w:rsid w:val="00A62F8C"/>
    <w:rsid w:val="00A639C8"/>
    <w:rsid w:val="00A63B52"/>
    <w:rsid w:val="00A6536F"/>
    <w:rsid w:val="00A65667"/>
    <w:rsid w:val="00A66CB5"/>
    <w:rsid w:val="00A67E99"/>
    <w:rsid w:val="00A73462"/>
    <w:rsid w:val="00A73EB2"/>
    <w:rsid w:val="00A81170"/>
    <w:rsid w:val="00A81A28"/>
    <w:rsid w:val="00A83588"/>
    <w:rsid w:val="00A840D7"/>
    <w:rsid w:val="00A84BBF"/>
    <w:rsid w:val="00A85B80"/>
    <w:rsid w:val="00A9019B"/>
    <w:rsid w:val="00A9558C"/>
    <w:rsid w:val="00AA45F1"/>
    <w:rsid w:val="00AA497C"/>
    <w:rsid w:val="00AA51ED"/>
    <w:rsid w:val="00AB2E3B"/>
    <w:rsid w:val="00AB35A1"/>
    <w:rsid w:val="00AB70C9"/>
    <w:rsid w:val="00AC2E9A"/>
    <w:rsid w:val="00AC6452"/>
    <w:rsid w:val="00AC6998"/>
    <w:rsid w:val="00AC7B07"/>
    <w:rsid w:val="00AD0B50"/>
    <w:rsid w:val="00AD193D"/>
    <w:rsid w:val="00AD20D2"/>
    <w:rsid w:val="00AD59AA"/>
    <w:rsid w:val="00AD6148"/>
    <w:rsid w:val="00AE27E7"/>
    <w:rsid w:val="00AE3B41"/>
    <w:rsid w:val="00AE7811"/>
    <w:rsid w:val="00AF6FED"/>
    <w:rsid w:val="00B060AB"/>
    <w:rsid w:val="00B06D3D"/>
    <w:rsid w:val="00B11195"/>
    <w:rsid w:val="00B11335"/>
    <w:rsid w:val="00B11930"/>
    <w:rsid w:val="00B11F80"/>
    <w:rsid w:val="00B12721"/>
    <w:rsid w:val="00B17DD2"/>
    <w:rsid w:val="00B2025A"/>
    <w:rsid w:val="00B20A43"/>
    <w:rsid w:val="00B2197C"/>
    <w:rsid w:val="00B21B28"/>
    <w:rsid w:val="00B225FA"/>
    <w:rsid w:val="00B23531"/>
    <w:rsid w:val="00B264BD"/>
    <w:rsid w:val="00B27B2D"/>
    <w:rsid w:val="00B27B51"/>
    <w:rsid w:val="00B31286"/>
    <w:rsid w:val="00B34218"/>
    <w:rsid w:val="00B3435A"/>
    <w:rsid w:val="00B4132B"/>
    <w:rsid w:val="00B47025"/>
    <w:rsid w:val="00B47C21"/>
    <w:rsid w:val="00B516FE"/>
    <w:rsid w:val="00B51BC7"/>
    <w:rsid w:val="00B5273F"/>
    <w:rsid w:val="00B56344"/>
    <w:rsid w:val="00B5769A"/>
    <w:rsid w:val="00B644FD"/>
    <w:rsid w:val="00B65BBB"/>
    <w:rsid w:val="00B67338"/>
    <w:rsid w:val="00B709F6"/>
    <w:rsid w:val="00B70DF1"/>
    <w:rsid w:val="00B71678"/>
    <w:rsid w:val="00B720E1"/>
    <w:rsid w:val="00B73C31"/>
    <w:rsid w:val="00B744F1"/>
    <w:rsid w:val="00B74717"/>
    <w:rsid w:val="00B756A3"/>
    <w:rsid w:val="00B7634D"/>
    <w:rsid w:val="00B76B8D"/>
    <w:rsid w:val="00B76BD4"/>
    <w:rsid w:val="00B77A43"/>
    <w:rsid w:val="00B8107E"/>
    <w:rsid w:val="00B91DD6"/>
    <w:rsid w:val="00B92C5B"/>
    <w:rsid w:val="00B93621"/>
    <w:rsid w:val="00B9572C"/>
    <w:rsid w:val="00B96FBE"/>
    <w:rsid w:val="00BA1EFD"/>
    <w:rsid w:val="00BA256F"/>
    <w:rsid w:val="00BA65D2"/>
    <w:rsid w:val="00BB1BB5"/>
    <w:rsid w:val="00BB257A"/>
    <w:rsid w:val="00BB44A7"/>
    <w:rsid w:val="00BB54B3"/>
    <w:rsid w:val="00BB6501"/>
    <w:rsid w:val="00BC1BCF"/>
    <w:rsid w:val="00BC4B03"/>
    <w:rsid w:val="00BD2833"/>
    <w:rsid w:val="00BD63F5"/>
    <w:rsid w:val="00BD71F6"/>
    <w:rsid w:val="00BE37BC"/>
    <w:rsid w:val="00BE6CAE"/>
    <w:rsid w:val="00BF19E3"/>
    <w:rsid w:val="00BF1A36"/>
    <w:rsid w:val="00BF42D5"/>
    <w:rsid w:val="00BF693F"/>
    <w:rsid w:val="00C040FA"/>
    <w:rsid w:val="00C10129"/>
    <w:rsid w:val="00C130CC"/>
    <w:rsid w:val="00C16CC4"/>
    <w:rsid w:val="00C177E2"/>
    <w:rsid w:val="00C20FF7"/>
    <w:rsid w:val="00C213E7"/>
    <w:rsid w:val="00C223CD"/>
    <w:rsid w:val="00C2323E"/>
    <w:rsid w:val="00C26628"/>
    <w:rsid w:val="00C27C4A"/>
    <w:rsid w:val="00C315D7"/>
    <w:rsid w:val="00C33357"/>
    <w:rsid w:val="00C37952"/>
    <w:rsid w:val="00C42C10"/>
    <w:rsid w:val="00C45805"/>
    <w:rsid w:val="00C46038"/>
    <w:rsid w:val="00C46803"/>
    <w:rsid w:val="00C54B23"/>
    <w:rsid w:val="00C56C89"/>
    <w:rsid w:val="00C57F22"/>
    <w:rsid w:val="00C6050E"/>
    <w:rsid w:val="00C61EBF"/>
    <w:rsid w:val="00C61F37"/>
    <w:rsid w:val="00C6418B"/>
    <w:rsid w:val="00C716CF"/>
    <w:rsid w:val="00C72509"/>
    <w:rsid w:val="00C82325"/>
    <w:rsid w:val="00C8525A"/>
    <w:rsid w:val="00C872B9"/>
    <w:rsid w:val="00C922B5"/>
    <w:rsid w:val="00C9664E"/>
    <w:rsid w:val="00C967A8"/>
    <w:rsid w:val="00C97434"/>
    <w:rsid w:val="00CA0DAB"/>
    <w:rsid w:val="00CA1EF9"/>
    <w:rsid w:val="00CA3FEC"/>
    <w:rsid w:val="00CA4DD6"/>
    <w:rsid w:val="00CB0A21"/>
    <w:rsid w:val="00CB1399"/>
    <w:rsid w:val="00CB4D2F"/>
    <w:rsid w:val="00CB5D7F"/>
    <w:rsid w:val="00CC19A7"/>
    <w:rsid w:val="00CC59B8"/>
    <w:rsid w:val="00CD13C4"/>
    <w:rsid w:val="00CD19D3"/>
    <w:rsid w:val="00CD3954"/>
    <w:rsid w:val="00CD7081"/>
    <w:rsid w:val="00CE36E1"/>
    <w:rsid w:val="00CE68A8"/>
    <w:rsid w:val="00CF0740"/>
    <w:rsid w:val="00CF2C74"/>
    <w:rsid w:val="00CF4654"/>
    <w:rsid w:val="00CF6983"/>
    <w:rsid w:val="00CF6BE6"/>
    <w:rsid w:val="00D02282"/>
    <w:rsid w:val="00D036E9"/>
    <w:rsid w:val="00D05EBD"/>
    <w:rsid w:val="00D06E03"/>
    <w:rsid w:val="00D07E8D"/>
    <w:rsid w:val="00D117D4"/>
    <w:rsid w:val="00D11ECA"/>
    <w:rsid w:val="00D12540"/>
    <w:rsid w:val="00D148D6"/>
    <w:rsid w:val="00D15B65"/>
    <w:rsid w:val="00D2247E"/>
    <w:rsid w:val="00D227E2"/>
    <w:rsid w:val="00D27DBA"/>
    <w:rsid w:val="00D27E65"/>
    <w:rsid w:val="00D347CC"/>
    <w:rsid w:val="00D3716C"/>
    <w:rsid w:val="00D4497B"/>
    <w:rsid w:val="00D468C8"/>
    <w:rsid w:val="00D50F01"/>
    <w:rsid w:val="00D51840"/>
    <w:rsid w:val="00D51EC2"/>
    <w:rsid w:val="00D56418"/>
    <w:rsid w:val="00D603BF"/>
    <w:rsid w:val="00D61FAD"/>
    <w:rsid w:val="00D629D7"/>
    <w:rsid w:val="00D6358A"/>
    <w:rsid w:val="00D64309"/>
    <w:rsid w:val="00D64B8A"/>
    <w:rsid w:val="00D70077"/>
    <w:rsid w:val="00D712AA"/>
    <w:rsid w:val="00D74E9E"/>
    <w:rsid w:val="00D7580E"/>
    <w:rsid w:val="00D825E8"/>
    <w:rsid w:val="00D83A64"/>
    <w:rsid w:val="00D90850"/>
    <w:rsid w:val="00D92174"/>
    <w:rsid w:val="00D94B61"/>
    <w:rsid w:val="00DA1A2A"/>
    <w:rsid w:val="00DA233D"/>
    <w:rsid w:val="00DA54D6"/>
    <w:rsid w:val="00DA6F29"/>
    <w:rsid w:val="00DB0FA6"/>
    <w:rsid w:val="00DB408E"/>
    <w:rsid w:val="00DB7B87"/>
    <w:rsid w:val="00DC10DA"/>
    <w:rsid w:val="00DC6973"/>
    <w:rsid w:val="00DC73B6"/>
    <w:rsid w:val="00DD270E"/>
    <w:rsid w:val="00DD43B5"/>
    <w:rsid w:val="00DE02A4"/>
    <w:rsid w:val="00DE0631"/>
    <w:rsid w:val="00DE1865"/>
    <w:rsid w:val="00DE192C"/>
    <w:rsid w:val="00DF2B92"/>
    <w:rsid w:val="00DF335E"/>
    <w:rsid w:val="00DF515E"/>
    <w:rsid w:val="00DF592A"/>
    <w:rsid w:val="00DF6AB2"/>
    <w:rsid w:val="00DF6E62"/>
    <w:rsid w:val="00DF730B"/>
    <w:rsid w:val="00E00A98"/>
    <w:rsid w:val="00E0166A"/>
    <w:rsid w:val="00E026B1"/>
    <w:rsid w:val="00E02B71"/>
    <w:rsid w:val="00E051DE"/>
    <w:rsid w:val="00E05F2D"/>
    <w:rsid w:val="00E06A54"/>
    <w:rsid w:val="00E07CDD"/>
    <w:rsid w:val="00E11FF8"/>
    <w:rsid w:val="00E21B63"/>
    <w:rsid w:val="00E23135"/>
    <w:rsid w:val="00E2650D"/>
    <w:rsid w:val="00E26E22"/>
    <w:rsid w:val="00E330FE"/>
    <w:rsid w:val="00E33834"/>
    <w:rsid w:val="00E3491D"/>
    <w:rsid w:val="00E41CB3"/>
    <w:rsid w:val="00E44A26"/>
    <w:rsid w:val="00E50C07"/>
    <w:rsid w:val="00E50E7F"/>
    <w:rsid w:val="00E53B6F"/>
    <w:rsid w:val="00E561F8"/>
    <w:rsid w:val="00E57184"/>
    <w:rsid w:val="00E610E2"/>
    <w:rsid w:val="00E62AAA"/>
    <w:rsid w:val="00E6522A"/>
    <w:rsid w:val="00E662D5"/>
    <w:rsid w:val="00E71FA5"/>
    <w:rsid w:val="00E72CFC"/>
    <w:rsid w:val="00E73477"/>
    <w:rsid w:val="00E75291"/>
    <w:rsid w:val="00E75AA1"/>
    <w:rsid w:val="00E770D5"/>
    <w:rsid w:val="00E8102B"/>
    <w:rsid w:val="00E81933"/>
    <w:rsid w:val="00E8227F"/>
    <w:rsid w:val="00E8319F"/>
    <w:rsid w:val="00E83550"/>
    <w:rsid w:val="00E83CAA"/>
    <w:rsid w:val="00E86411"/>
    <w:rsid w:val="00E87E17"/>
    <w:rsid w:val="00E91091"/>
    <w:rsid w:val="00E9605F"/>
    <w:rsid w:val="00E962BE"/>
    <w:rsid w:val="00E97951"/>
    <w:rsid w:val="00EA38C6"/>
    <w:rsid w:val="00EA5BAE"/>
    <w:rsid w:val="00EB099D"/>
    <w:rsid w:val="00EB1BF9"/>
    <w:rsid w:val="00EB43BE"/>
    <w:rsid w:val="00EB5184"/>
    <w:rsid w:val="00EB5FF2"/>
    <w:rsid w:val="00EC2FDA"/>
    <w:rsid w:val="00EC37F6"/>
    <w:rsid w:val="00EC3DD4"/>
    <w:rsid w:val="00EC6379"/>
    <w:rsid w:val="00ED37AC"/>
    <w:rsid w:val="00ED5EA1"/>
    <w:rsid w:val="00ED6324"/>
    <w:rsid w:val="00EE386A"/>
    <w:rsid w:val="00EE48F4"/>
    <w:rsid w:val="00EE51FF"/>
    <w:rsid w:val="00EE6215"/>
    <w:rsid w:val="00EE7255"/>
    <w:rsid w:val="00EF051D"/>
    <w:rsid w:val="00EF290C"/>
    <w:rsid w:val="00EF4217"/>
    <w:rsid w:val="00EF74E0"/>
    <w:rsid w:val="00F0258B"/>
    <w:rsid w:val="00F03E4C"/>
    <w:rsid w:val="00F06A32"/>
    <w:rsid w:val="00F0730B"/>
    <w:rsid w:val="00F14AFF"/>
    <w:rsid w:val="00F155D4"/>
    <w:rsid w:val="00F22AD6"/>
    <w:rsid w:val="00F234F8"/>
    <w:rsid w:val="00F25FC3"/>
    <w:rsid w:val="00F273B8"/>
    <w:rsid w:val="00F3033A"/>
    <w:rsid w:val="00F31659"/>
    <w:rsid w:val="00F31CAB"/>
    <w:rsid w:val="00F43216"/>
    <w:rsid w:val="00F447E2"/>
    <w:rsid w:val="00F45002"/>
    <w:rsid w:val="00F47637"/>
    <w:rsid w:val="00F540C1"/>
    <w:rsid w:val="00F5563E"/>
    <w:rsid w:val="00F60CA0"/>
    <w:rsid w:val="00F61046"/>
    <w:rsid w:val="00F64010"/>
    <w:rsid w:val="00F64FED"/>
    <w:rsid w:val="00F6590B"/>
    <w:rsid w:val="00F66FF0"/>
    <w:rsid w:val="00F70513"/>
    <w:rsid w:val="00F7172E"/>
    <w:rsid w:val="00F73956"/>
    <w:rsid w:val="00F73E30"/>
    <w:rsid w:val="00F75055"/>
    <w:rsid w:val="00F808DD"/>
    <w:rsid w:val="00F80BA1"/>
    <w:rsid w:val="00F811F3"/>
    <w:rsid w:val="00F858EE"/>
    <w:rsid w:val="00F92C57"/>
    <w:rsid w:val="00F942F4"/>
    <w:rsid w:val="00F94B23"/>
    <w:rsid w:val="00F94B8F"/>
    <w:rsid w:val="00F96A60"/>
    <w:rsid w:val="00FA0E13"/>
    <w:rsid w:val="00FA1496"/>
    <w:rsid w:val="00FA251C"/>
    <w:rsid w:val="00FA7B63"/>
    <w:rsid w:val="00FA7E5C"/>
    <w:rsid w:val="00FB0609"/>
    <w:rsid w:val="00FB56C4"/>
    <w:rsid w:val="00FB5EED"/>
    <w:rsid w:val="00FB6E88"/>
    <w:rsid w:val="00FB7F1E"/>
    <w:rsid w:val="00FC1F53"/>
    <w:rsid w:val="00FC2D23"/>
    <w:rsid w:val="00FD0912"/>
    <w:rsid w:val="00FD38AB"/>
    <w:rsid w:val="00FD3C75"/>
    <w:rsid w:val="00FD6A0F"/>
    <w:rsid w:val="00FE0F6E"/>
    <w:rsid w:val="00FE383A"/>
    <w:rsid w:val="00FE5FA4"/>
    <w:rsid w:val="00FE6309"/>
    <w:rsid w:val="00FE653A"/>
    <w:rsid w:val="00FE6688"/>
    <w:rsid w:val="00FE7F17"/>
    <w:rsid w:val="00FF3F94"/>
    <w:rsid w:val="00FF4264"/>
    <w:rsid w:val="00FF4DAD"/>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149E"/>
  <w15:docId w15:val="{AC049C32-8DDF-4783-93E9-2F59C9B8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unhideWhenUsed/>
    <w:rsid w:val="003D6F29"/>
    <w:pPr>
      <w:spacing w:line="240" w:lineRule="auto"/>
    </w:pPr>
    <w:rPr>
      <w:sz w:val="20"/>
      <w:szCs w:val="20"/>
    </w:rPr>
  </w:style>
  <w:style w:type="character" w:customStyle="1" w:styleId="CommentTextChar">
    <w:name w:val="Comment Text Char"/>
    <w:link w:val="CommentText"/>
    <w:uiPriority w:val="99"/>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50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D74E9E"/>
  </w:style>
  <w:style w:type="character" w:customStyle="1" w:styleId="CharAttribute6">
    <w:name w:val="CharAttribute6"/>
    <w:rsid w:val="00D3716C"/>
    <w:rPr>
      <w:rFonts w:ascii="Segoe UI" w:eastAsia="Calibri" w:hAnsi="Segoe UI" w:cs="Segoe UI" w:hint="default"/>
      <w:sz w:val="24"/>
    </w:rPr>
  </w:style>
  <w:style w:type="paragraph" w:customStyle="1" w:styleId="Style5">
    <w:name w:val="Style5"/>
    <w:basedOn w:val="Normal"/>
    <w:uiPriority w:val="99"/>
    <w:rsid w:val="003241CC"/>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FontStyle13">
    <w:name w:val="Font Style13"/>
    <w:basedOn w:val="DefaultParagraphFont"/>
    <w:uiPriority w:val="99"/>
    <w:rsid w:val="003241CC"/>
    <w:rPr>
      <w:rFonts w:ascii="Arial" w:hAnsi="Arial" w:cs="Arial"/>
      <w:sz w:val="18"/>
      <w:szCs w:val="18"/>
    </w:rPr>
  </w:style>
  <w:style w:type="character" w:customStyle="1" w:styleId="FontStyle45">
    <w:name w:val="Font Style45"/>
    <w:rsid w:val="003241CC"/>
    <w:rPr>
      <w:rFonts w:ascii="Calibri" w:hAnsi="Calibri"/>
      <w:sz w:val="22"/>
    </w:rPr>
  </w:style>
  <w:style w:type="character" w:styleId="UnresolvedMention">
    <w:name w:val="Unresolved Mention"/>
    <w:basedOn w:val="DefaultParagraphFont"/>
    <w:uiPriority w:val="99"/>
    <w:semiHidden/>
    <w:unhideWhenUsed/>
    <w:rsid w:val="009E715A"/>
    <w:rPr>
      <w:color w:val="605E5C"/>
      <w:shd w:val="clear" w:color="auto" w:fill="E1DFDD"/>
    </w:rPr>
  </w:style>
  <w:style w:type="paragraph" w:customStyle="1" w:styleId="xmsonormal">
    <w:name w:val="x_msonormal"/>
    <w:basedOn w:val="Normal"/>
    <w:rsid w:val="00172146"/>
    <w:pPr>
      <w:spacing w:after="0" w:line="240" w:lineRule="auto"/>
    </w:pPr>
    <w:rPr>
      <w:rFonts w:eastAsiaTheme="minorHAnsi" w:cs="Calibri"/>
      <w:lang w:val="en-US" w:eastAsia="en-US"/>
    </w:rPr>
  </w:style>
  <w:style w:type="character" w:customStyle="1" w:styleId="elementor-button-text">
    <w:name w:val="elementor-button-text"/>
    <w:basedOn w:val="DefaultParagraphFont"/>
    <w:rsid w:val="004818D6"/>
  </w:style>
  <w:style w:type="character" w:customStyle="1" w:styleId="StyleFontStyle45BodyCalibri">
    <w:name w:val="Style Font Style45 + +Body (Calibri)"/>
    <w:uiPriority w:val="99"/>
    <w:rsid w:val="004C771D"/>
    <w:rPr>
      <w:rFonts w:ascii="Calibri" w:hAnsi="Calibri" w:cs="Times New Roman" w:hint="default"/>
      <w:sz w:val="22"/>
    </w:rPr>
  </w:style>
  <w:style w:type="paragraph" w:customStyle="1" w:styleId="Body1">
    <w:name w:val="Body1"/>
    <w:basedOn w:val="Normal"/>
    <w:uiPriority w:val="99"/>
    <w:rsid w:val="002A1964"/>
    <w:pPr>
      <w:spacing w:after="240" w:line="240" w:lineRule="auto"/>
      <w:ind w:left="567"/>
      <w:jc w:val="both"/>
    </w:pPr>
    <w:rPr>
      <w:rFonts w:ascii="Tahoma" w:eastAsia="SimSun" w:hAnsi="Tahoma" w:cs="Tahoma"/>
      <w:lang w:val="en-GB" w:eastAsia="zh-CN"/>
    </w:rPr>
  </w:style>
  <w:style w:type="character" w:customStyle="1" w:styleId="normaltextrun">
    <w:name w:val="normaltextrun"/>
    <w:basedOn w:val="DefaultParagraphFont"/>
    <w:rsid w:val="00D27DBA"/>
  </w:style>
  <w:style w:type="character" w:styleId="Emphasis">
    <w:name w:val="Emphasis"/>
    <w:basedOn w:val="DefaultParagraphFont"/>
    <w:uiPriority w:val="20"/>
    <w:qFormat/>
    <w:rsid w:val="008C3CD9"/>
    <w:rPr>
      <w:i/>
      <w:iCs/>
    </w:rPr>
  </w:style>
  <w:style w:type="character" w:customStyle="1" w:styleId="cf01">
    <w:name w:val="cf01"/>
    <w:basedOn w:val="DefaultParagraphFont"/>
    <w:rsid w:val="00060F35"/>
    <w:rPr>
      <w:rFonts w:ascii="Segoe UI" w:hAnsi="Segoe UI" w:cs="Segoe UI" w:hint="default"/>
      <w:i/>
      <w:iCs/>
      <w:sz w:val="18"/>
      <w:szCs w:val="18"/>
    </w:rPr>
  </w:style>
  <w:style w:type="character" w:customStyle="1" w:styleId="s1">
    <w:name w:val="s1"/>
    <w:basedOn w:val="DefaultParagraphFont"/>
    <w:rsid w:val="00060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764110">
      <w:bodyDiv w:val="1"/>
      <w:marLeft w:val="0"/>
      <w:marRight w:val="0"/>
      <w:marTop w:val="0"/>
      <w:marBottom w:val="0"/>
      <w:divBdr>
        <w:top w:val="none" w:sz="0" w:space="0" w:color="auto"/>
        <w:left w:val="none" w:sz="0" w:space="0" w:color="auto"/>
        <w:bottom w:val="none" w:sz="0" w:space="0" w:color="auto"/>
        <w:right w:val="none" w:sz="0" w:space="0" w:color="auto"/>
      </w:divBdr>
    </w:div>
    <w:div w:id="241185078">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89622">
      <w:bodyDiv w:val="1"/>
      <w:marLeft w:val="0"/>
      <w:marRight w:val="0"/>
      <w:marTop w:val="0"/>
      <w:marBottom w:val="0"/>
      <w:divBdr>
        <w:top w:val="none" w:sz="0" w:space="0" w:color="auto"/>
        <w:left w:val="none" w:sz="0" w:space="0" w:color="auto"/>
        <w:bottom w:val="none" w:sz="0" w:space="0" w:color="auto"/>
        <w:right w:val="none" w:sz="0" w:space="0" w:color="auto"/>
      </w:divBdr>
    </w:div>
    <w:div w:id="410471466">
      <w:bodyDiv w:val="1"/>
      <w:marLeft w:val="0"/>
      <w:marRight w:val="0"/>
      <w:marTop w:val="0"/>
      <w:marBottom w:val="0"/>
      <w:divBdr>
        <w:top w:val="none" w:sz="0" w:space="0" w:color="auto"/>
        <w:left w:val="none" w:sz="0" w:space="0" w:color="auto"/>
        <w:bottom w:val="none" w:sz="0" w:space="0" w:color="auto"/>
        <w:right w:val="none" w:sz="0" w:space="0" w:color="auto"/>
      </w:divBdr>
    </w:div>
    <w:div w:id="631982920">
      <w:bodyDiv w:val="1"/>
      <w:marLeft w:val="0"/>
      <w:marRight w:val="0"/>
      <w:marTop w:val="0"/>
      <w:marBottom w:val="0"/>
      <w:divBdr>
        <w:top w:val="none" w:sz="0" w:space="0" w:color="auto"/>
        <w:left w:val="none" w:sz="0" w:space="0" w:color="auto"/>
        <w:bottom w:val="none" w:sz="0" w:space="0" w:color="auto"/>
        <w:right w:val="none" w:sz="0" w:space="0" w:color="auto"/>
      </w:divBdr>
    </w:div>
    <w:div w:id="681975157">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68819567">
      <w:bodyDiv w:val="1"/>
      <w:marLeft w:val="0"/>
      <w:marRight w:val="0"/>
      <w:marTop w:val="0"/>
      <w:marBottom w:val="0"/>
      <w:divBdr>
        <w:top w:val="none" w:sz="0" w:space="0" w:color="auto"/>
        <w:left w:val="none" w:sz="0" w:space="0" w:color="auto"/>
        <w:bottom w:val="none" w:sz="0" w:space="0" w:color="auto"/>
        <w:right w:val="none" w:sz="0" w:space="0" w:color="auto"/>
      </w:divBdr>
    </w:div>
    <w:div w:id="892960160">
      <w:bodyDiv w:val="1"/>
      <w:marLeft w:val="0"/>
      <w:marRight w:val="0"/>
      <w:marTop w:val="0"/>
      <w:marBottom w:val="0"/>
      <w:divBdr>
        <w:top w:val="none" w:sz="0" w:space="0" w:color="auto"/>
        <w:left w:val="none" w:sz="0" w:space="0" w:color="auto"/>
        <w:bottom w:val="none" w:sz="0" w:space="0" w:color="auto"/>
        <w:right w:val="none" w:sz="0" w:space="0" w:color="auto"/>
      </w:divBdr>
      <w:divsChild>
        <w:div w:id="1401443776">
          <w:marLeft w:val="0"/>
          <w:marRight w:val="0"/>
          <w:marTop w:val="0"/>
          <w:marBottom w:val="0"/>
          <w:divBdr>
            <w:top w:val="none" w:sz="0" w:space="0" w:color="auto"/>
            <w:left w:val="none" w:sz="0" w:space="0" w:color="auto"/>
            <w:bottom w:val="none" w:sz="0" w:space="0" w:color="auto"/>
            <w:right w:val="none" w:sz="0" w:space="0" w:color="auto"/>
          </w:divBdr>
          <w:divsChild>
            <w:div w:id="405343615">
              <w:marLeft w:val="0"/>
              <w:marRight w:val="0"/>
              <w:marTop w:val="0"/>
              <w:marBottom w:val="0"/>
              <w:divBdr>
                <w:top w:val="none" w:sz="0" w:space="0" w:color="auto"/>
                <w:left w:val="none" w:sz="0" w:space="0" w:color="auto"/>
                <w:bottom w:val="none" w:sz="0" w:space="0" w:color="auto"/>
                <w:right w:val="none" w:sz="0" w:space="0" w:color="auto"/>
              </w:divBdr>
              <w:divsChild>
                <w:div w:id="492913836">
                  <w:marLeft w:val="0"/>
                  <w:marRight w:val="0"/>
                  <w:marTop w:val="0"/>
                  <w:marBottom w:val="0"/>
                  <w:divBdr>
                    <w:top w:val="none" w:sz="0" w:space="0" w:color="auto"/>
                    <w:left w:val="none" w:sz="0" w:space="0" w:color="auto"/>
                    <w:bottom w:val="none" w:sz="0" w:space="0" w:color="auto"/>
                    <w:right w:val="none" w:sz="0" w:space="0" w:color="auto"/>
                  </w:divBdr>
                  <w:divsChild>
                    <w:div w:id="408308127">
                      <w:marLeft w:val="0"/>
                      <w:marRight w:val="0"/>
                      <w:marTop w:val="0"/>
                      <w:marBottom w:val="300"/>
                      <w:divBdr>
                        <w:top w:val="none" w:sz="0" w:space="0" w:color="auto"/>
                        <w:left w:val="none" w:sz="0" w:space="0" w:color="auto"/>
                        <w:bottom w:val="none" w:sz="0" w:space="0" w:color="auto"/>
                        <w:right w:val="none" w:sz="0" w:space="0" w:color="auto"/>
                      </w:divBdr>
                      <w:divsChild>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 w:id="650982611">
                      <w:marLeft w:val="0"/>
                      <w:marRight w:val="0"/>
                      <w:marTop w:val="0"/>
                      <w:marBottom w:val="0"/>
                      <w:divBdr>
                        <w:top w:val="none" w:sz="0" w:space="0" w:color="auto"/>
                        <w:left w:val="none" w:sz="0" w:space="0" w:color="auto"/>
                        <w:bottom w:val="none" w:sz="0" w:space="0" w:color="auto"/>
                        <w:right w:val="none" w:sz="0" w:space="0" w:color="auto"/>
                      </w:divBdr>
                      <w:divsChild>
                        <w:div w:id="1630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602969">
      <w:bodyDiv w:val="1"/>
      <w:marLeft w:val="0"/>
      <w:marRight w:val="0"/>
      <w:marTop w:val="0"/>
      <w:marBottom w:val="0"/>
      <w:divBdr>
        <w:top w:val="none" w:sz="0" w:space="0" w:color="auto"/>
        <w:left w:val="none" w:sz="0" w:space="0" w:color="auto"/>
        <w:bottom w:val="none" w:sz="0" w:space="0" w:color="auto"/>
        <w:right w:val="none" w:sz="0" w:space="0" w:color="auto"/>
      </w:divBdr>
    </w:div>
    <w:div w:id="1074157617">
      <w:bodyDiv w:val="1"/>
      <w:marLeft w:val="0"/>
      <w:marRight w:val="0"/>
      <w:marTop w:val="0"/>
      <w:marBottom w:val="0"/>
      <w:divBdr>
        <w:top w:val="none" w:sz="0" w:space="0" w:color="auto"/>
        <w:left w:val="none" w:sz="0" w:space="0" w:color="auto"/>
        <w:bottom w:val="none" w:sz="0" w:space="0" w:color="auto"/>
        <w:right w:val="none" w:sz="0" w:space="0" w:color="auto"/>
      </w:divBdr>
    </w:div>
    <w:div w:id="1083262073">
      <w:bodyDiv w:val="1"/>
      <w:marLeft w:val="0"/>
      <w:marRight w:val="0"/>
      <w:marTop w:val="0"/>
      <w:marBottom w:val="0"/>
      <w:divBdr>
        <w:top w:val="none" w:sz="0" w:space="0" w:color="auto"/>
        <w:left w:val="none" w:sz="0" w:space="0" w:color="auto"/>
        <w:bottom w:val="none" w:sz="0" w:space="0" w:color="auto"/>
        <w:right w:val="none" w:sz="0" w:space="0" w:color="auto"/>
      </w:divBdr>
    </w:div>
    <w:div w:id="1115716101">
      <w:bodyDiv w:val="1"/>
      <w:marLeft w:val="0"/>
      <w:marRight w:val="0"/>
      <w:marTop w:val="0"/>
      <w:marBottom w:val="0"/>
      <w:divBdr>
        <w:top w:val="none" w:sz="0" w:space="0" w:color="auto"/>
        <w:left w:val="none" w:sz="0" w:space="0" w:color="auto"/>
        <w:bottom w:val="none" w:sz="0" w:space="0" w:color="auto"/>
        <w:right w:val="none" w:sz="0" w:space="0" w:color="auto"/>
      </w:divBdr>
    </w:div>
    <w:div w:id="1119255770">
      <w:bodyDiv w:val="1"/>
      <w:marLeft w:val="0"/>
      <w:marRight w:val="0"/>
      <w:marTop w:val="0"/>
      <w:marBottom w:val="0"/>
      <w:divBdr>
        <w:top w:val="none" w:sz="0" w:space="0" w:color="auto"/>
        <w:left w:val="none" w:sz="0" w:space="0" w:color="auto"/>
        <w:bottom w:val="none" w:sz="0" w:space="0" w:color="auto"/>
        <w:right w:val="none" w:sz="0" w:space="0" w:color="auto"/>
      </w:divBdr>
    </w:div>
    <w:div w:id="1157307742">
      <w:bodyDiv w:val="1"/>
      <w:marLeft w:val="0"/>
      <w:marRight w:val="0"/>
      <w:marTop w:val="0"/>
      <w:marBottom w:val="0"/>
      <w:divBdr>
        <w:top w:val="none" w:sz="0" w:space="0" w:color="auto"/>
        <w:left w:val="none" w:sz="0" w:space="0" w:color="auto"/>
        <w:bottom w:val="none" w:sz="0" w:space="0" w:color="auto"/>
        <w:right w:val="none" w:sz="0" w:space="0" w:color="auto"/>
      </w:divBdr>
    </w:div>
    <w:div w:id="1214343629">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1538">
      <w:bodyDiv w:val="1"/>
      <w:marLeft w:val="0"/>
      <w:marRight w:val="0"/>
      <w:marTop w:val="0"/>
      <w:marBottom w:val="0"/>
      <w:divBdr>
        <w:top w:val="none" w:sz="0" w:space="0" w:color="auto"/>
        <w:left w:val="none" w:sz="0" w:space="0" w:color="auto"/>
        <w:bottom w:val="none" w:sz="0" w:space="0" w:color="auto"/>
        <w:right w:val="none" w:sz="0" w:space="0" w:color="auto"/>
      </w:divBdr>
    </w:div>
    <w:div w:id="1465342581">
      <w:bodyDiv w:val="1"/>
      <w:marLeft w:val="0"/>
      <w:marRight w:val="0"/>
      <w:marTop w:val="0"/>
      <w:marBottom w:val="0"/>
      <w:divBdr>
        <w:top w:val="none" w:sz="0" w:space="0" w:color="auto"/>
        <w:left w:val="none" w:sz="0" w:space="0" w:color="auto"/>
        <w:bottom w:val="none" w:sz="0" w:space="0" w:color="auto"/>
        <w:right w:val="none" w:sz="0" w:space="0" w:color="auto"/>
      </w:divBdr>
    </w:div>
    <w:div w:id="1577014736">
      <w:bodyDiv w:val="1"/>
      <w:marLeft w:val="0"/>
      <w:marRight w:val="0"/>
      <w:marTop w:val="0"/>
      <w:marBottom w:val="0"/>
      <w:divBdr>
        <w:top w:val="none" w:sz="0" w:space="0" w:color="auto"/>
        <w:left w:val="none" w:sz="0" w:space="0" w:color="auto"/>
        <w:bottom w:val="none" w:sz="0" w:space="0" w:color="auto"/>
        <w:right w:val="none" w:sz="0" w:space="0" w:color="auto"/>
      </w:divBdr>
    </w:div>
    <w:div w:id="1582910215">
      <w:bodyDiv w:val="1"/>
      <w:marLeft w:val="0"/>
      <w:marRight w:val="0"/>
      <w:marTop w:val="0"/>
      <w:marBottom w:val="0"/>
      <w:divBdr>
        <w:top w:val="none" w:sz="0" w:space="0" w:color="auto"/>
        <w:left w:val="none" w:sz="0" w:space="0" w:color="auto"/>
        <w:bottom w:val="none" w:sz="0" w:space="0" w:color="auto"/>
        <w:right w:val="none" w:sz="0" w:space="0" w:color="auto"/>
      </w:divBdr>
    </w:div>
    <w:div w:id="1595433487">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63318129">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8603">
      <w:bodyDiv w:val="1"/>
      <w:marLeft w:val="0"/>
      <w:marRight w:val="0"/>
      <w:marTop w:val="0"/>
      <w:marBottom w:val="0"/>
      <w:divBdr>
        <w:top w:val="none" w:sz="0" w:space="0" w:color="auto"/>
        <w:left w:val="none" w:sz="0" w:space="0" w:color="auto"/>
        <w:bottom w:val="none" w:sz="0" w:space="0" w:color="auto"/>
        <w:right w:val="none" w:sz="0" w:space="0" w:color="auto"/>
      </w:divBdr>
    </w:div>
    <w:div w:id="1799032613">
      <w:bodyDiv w:val="1"/>
      <w:marLeft w:val="0"/>
      <w:marRight w:val="0"/>
      <w:marTop w:val="0"/>
      <w:marBottom w:val="0"/>
      <w:divBdr>
        <w:top w:val="none" w:sz="0" w:space="0" w:color="auto"/>
        <w:left w:val="none" w:sz="0" w:space="0" w:color="auto"/>
        <w:bottom w:val="none" w:sz="0" w:space="0" w:color="auto"/>
        <w:right w:val="none" w:sz="0" w:space="0" w:color="auto"/>
      </w:divBdr>
    </w:div>
    <w:div w:id="1862085771">
      <w:bodyDiv w:val="1"/>
      <w:marLeft w:val="0"/>
      <w:marRight w:val="0"/>
      <w:marTop w:val="0"/>
      <w:marBottom w:val="0"/>
      <w:divBdr>
        <w:top w:val="none" w:sz="0" w:space="0" w:color="auto"/>
        <w:left w:val="none" w:sz="0" w:space="0" w:color="auto"/>
        <w:bottom w:val="none" w:sz="0" w:space="0" w:color="auto"/>
        <w:right w:val="none" w:sz="0" w:space="0" w:color="auto"/>
      </w:divBdr>
    </w:div>
    <w:div w:id="1887377853">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 w:id="21281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ACBD90B-DAA5-4AEA-8F8D-AA5B99903223}">
  <ds:schemaRefs>
    <ds:schemaRef ds:uri="http://schemas.openxmlformats.org/officeDocument/2006/bibliography"/>
  </ds:schemaRefs>
</ds:datastoreItem>
</file>

<file path=customXml/itemProps2.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4.xml><?xml version="1.0" encoding="utf-8"?>
<ds:datastoreItem xmlns:ds="http://schemas.openxmlformats.org/officeDocument/2006/customXml" ds:itemID="{89AA0D2A-BAFE-49AB-93CB-BFFE09A4302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2385</Characters>
  <Application>Microsoft Office Word</Application>
  <DocSecurity>4</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Achilleas Topas</dc:creator>
  <cp:lastModifiedBy>Faidra Economou</cp:lastModifiedBy>
  <cp:revision>2</cp:revision>
  <cp:lastPrinted>2017-04-25T11:45:00Z</cp:lastPrinted>
  <dcterms:created xsi:type="dcterms:W3CDTF">2024-06-14T09:53:00Z</dcterms:created>
  <dcterms:modified xsi:type="dcterms:W3CDTF">2024-06-14T09:53:00Z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2023-07-17T12:58:00Z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271788bc-e648-4085-b764-95c940afd13f</vt:lpwstr>
  </property>
  <property fmtid="{D5CDD505-2E9C-101B-9397-08002B2CF9AE}" pid="9" name="MSIP_Label_4a1cc303-c827-4bc8-8096-cfbe6c892f41_ContentBits">
    <vt:lpwstr>0</vt:lpwstr>
  </property>
</Properties>
</file>